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58F" w:rsidRPr="001D4D1F" w:rsidRDefault="008A158F" w:rsidP="001D4D1F">
      <w:pPr>
        <w:pStyle w:val="30"/>
        <w:framePr w:w="0" w:hRule="auto" w:hSpace="0" w:wrap="auto" w:vAnchor="margin" w:hAnchor="text" w:xAlign="left" w:yAlign="inline"/>
        <w:rPr>
          <w:rFonts w:ascii="Arial" w:hAnsi="Arial" w:cs="Arial"/>
          <w:sz w:val="24"/>
          <w:szCs w:val="24"/>
        </w:rPr>
      </w:pPr>
      <w:r w:rsidRPr="001D4D1F">
        <w:rPr>
          <w:rFonts w:ascii="Arial" w:hAnsi="Arial" w:cs="Arial"/>
          <w:sz w:val="24"/>
          <w:szCs w:val="24"/>
        </w:rPr>
        <w:t>Муниципальное образование «Закрытое административно – территориальное образование  Железногорск Красноярского края»</w:t>
      </w:r>
    </w:p>
    <w:p w:rsidR="008A158F" w:rsidRPr="001D4D1F" w:rsidRDefault="008A158F" w:rsidP="001D4D1F">
      <w:pPr>
        <w:pStyle w:val="1"/>
        <w:framePr w:w="0" w:hRule="auto" w:hSpace="0" w:wrap="auto" w:vAnchor="margin" w:hAnchor="text" w:xAlign="left" w:yAlign="inline"/>
        <w:rPr>
          <w:rFonts w:ascii="Arial" w:hAnsi="Arial" w:cs="Arial"/>
          <w:sz w:val="24"/>
          <w:szCs w:val="24"/>
        </w:rPr>
      </w:pPr>
    </w:p>
    <w:p w:rsidR="008A158F" w:rsidRPr="001D4D1F" w:rsidRDefault="008A158F" w:rsidP="001D4D1F">
      <w:pPr>
        <w:pStyle w:val="1"/>
        <w:framePr w:w="0" w:hRule="auto" w:hSpace="0" w:wrap="auto" w:vAnchor="margin" w:hAnchor="text" w:xAlign="left" w:yAlign="inline"/>
        <w:rPr>
          <w:rFonts w:ascii="Arial" w:hAnsi="Arial" w:cs="Arial"/>
          <w:sz w:val="24"/>
          <w:szCs w:val="24"/>
        </w:rPr>
      </w:pPr>
      <w:r w:rsidRPr="001D4D1F">
        <w:rPr>
          <w:rFonts w:ascii="Arial" w:hAnsi="Arial" w:cs="Arial"/>
          <w:sz w:val="24"/>
          <w:szCs w:val="24"/>
        </w:rPr>
        <w:t>АДМИНИСТРАЦИЯ ЗАТО г.</w:t>
      </w:r>
      <w:r w:rsidR="00C475F5" w:rsidRPr="001D4D1F">
        <w:rPr>
          <w:rFonts w:ascii="Arial" w:hAnsi="Arial" w:cs="Arial"/>
          <w:sz w:val="24"/>
          <w:szCs w:val="24"/>
        </w:rPr>
        <w:t xml:space="preserve"> </w:t>
      </w:r>
      <w:r w:rsidRPr="001D4D1F">
        <w:rPr>
          <w:rFonts w:ascii="Arial" w:hAnsi="Arial" w:cs="Arial"/>
          <w:sz w:val="24"/>
          <w:szCs w:val="24"/>
        </w:rPr>
        <w:t>ЖЕЛЕЗНОГОРСК</w:t>
      </w:r>
    </w:p>
    <w:p w:rsidR="008A158F" w:rsidRPr="001D4D1F" w:rsidRDefault="008A158F" w:rsidP="001D4D1F">
      <w:pPr>
        <w:jc w:val="center"/>
        <w:rPr>
          <w:rFonts w:ascii="Arial" w:hAnsi="Arial" w:cs="Arial"/>
          <w:b/>
          <w:sz w:val="24"/>
          <w:szCs w:val="24"/>
        </w:rPr>
      </w:pPr>
    </w:p>
    <w:p w:rsidR="008A158F" w:rsidRPr="001D4D1F" w:rsidRDefault="008A158F" w:rsidP="001D4D1F">
      <w:pPr>
        <w:jc w:val="center"/>
        <w:rPr>
          <w:rFonts w:ascii="Arial" w:hAnsi="Arial" w:cs="Arial"/>
          <w:b/>
          <w:sz w:val="24"/>
          <w:szCs w:val="24"/>
        </w:rPr>
      </w:pPr>
      <w:r w:rsidRPr="001D4D1F">
        <w:rPr>
          <w:rFonts w:ascii="Arial" w:hAnsi="Arial" w:cs="Arial"/>
          <w:b/>
          <w:sz w:val="24"/>
          <w:szCs w:val="24"/>
        </w:rPr>
        <w:t>ПОСТАНОВЛЕНИЕ</w:t>
      </w:r>
    </w:p>
    <w:p w:rsidR="00E91940" w:rsidRPr="001D4D1F" w:rsidRDefault="00E91940" w:rsidP="001D4D1F">
      <w:pPr>
        <w:jc w:val="center"/>
        <w:rPr>
          <w:rFonts w:ascii="Arial" w:hAnsi="Arial" w:cs="Arial"/>
          <w:sz w:val="24"/>
          <w:szCs w:val="24"/>
        </w:rPr>
      </w:pPr>
    </w:p>
    <w:p w:rsidR="00246459" w:rsidRPr="001D4D1F" w:rsidRDefault="00BA693A" w:rsidP="001D4D1F">
      <w:pPr>
        <w:rPr>
          <w:rFonts w:ascii="Arial" w:hAnsi="Arial" w:cs="Arial"/>
          <w:sz w:val="24"/>
          <w:szCs w:val="24"/>
        </w:rPr>
      </w:pPr>
      <w:r w:rsidRPr="001D4D1F">
        <w:rPr>
          <w:rFonts w:ascii="Arial" w:hAnsi="Arial" w:cs="Arial"/>
          <w:sz w:val="24"/>
          <w:szCs w:val="24"/>
        </w:rPr>
        <w:t>27.06.</w:t>
      </w:r>
      <w:r w:rsidR="00C355F6" w:rsidRPr="001D4D1F">
        <w:rPr>
          <w:rFonts w:ascii="Arial" w:hAnsi="Arial" w:cs="Arial"/>
          <w:sz w:val="24"/>
          <w:szCs w:val="24"/>
        </w:rPr>
        <w:t>2018</w:t>
      </w:r>
      <w:r w:rsidR="00246459" w:rsidRPr="001D4D1F">
        <w:rPr>
          <w:rFonts w:ascii="Arial" w:hAnsi="Arial" w:cs="Arial"/>
          <w:sz w:val="24"/>
          <w:szCs w:val="24"/>
        </w:rPr>
        <w:t xml:space="preserve">                        </w:t>
      </w:r>
      <w:r w:rsidR="00F8133A" w:rsidRPr="001D4D1F">
        <w:rPr>
          <w:rFonts w:ascii="Arial" w:hAnsi="Arial" w:cs="Arial"/>
          <w:sz w:val="24"/>
          <w:szCs w:val="24"/>
        </w:rPr>
        <w:t xml:space="preserve">           </w:t>
      </w:r>
      <w:r w:rsidR="00246459" w:rsidRPr="001D4D1F">
        <w:rPr>
          <w:rFonts w:ascii="Arial" w:hAnsi="Arial" w:cs="Arial"/>
          <w:sz w:val="24"/>
          <w:szCs w:val="24"/>
        </w:rPr>
        <w:t xml:space="preserve">         </w:t>
      </w:r>
      <w:r w:rsidR="0056149D" w:rsidRPr="001D4D1F">
        <w:rPr>
          <w:rFonts w:ascii="Arial" w:hAnsi="Arial" w:cs="Arial"/>
          <w:sz w:val="24"/>
          <w:szCs w:val="24"/>
        </w:rPr>
        <w:t xml:space="preserve">                              </w:t>
      </w:r>
      <w:r w:rsidR="00246459" w:rsidRPr="001D4D1F">
        <w:rPr>
          <w:rFonts w:ascii="Arial" w:hAnsi="Arial" w:cs="Arial"/>
          <w:sz w:val="24"/>
          <w:szCs w:val="24"/>
        </w:rPr>
        <w:t xml:space="preserve"> </w:t>
      </w:r>
      <w:r w:rsidR="00651335" w:rsidRPr="001D4D1F">
        <w:rPr>
          <w:rFonts w:ascii="Arial" w:hAnsi="Arial" w:cs="Arial"/>
          <w:sz w:val="24"/>
          <w:szCs w:val="24"/>
        </w:rPr>
        <w:t xml:space="preserve">            </w:t>
      </w:r>
      <w:r w:rsidRPr="001D4D1F">
        <w:rPr>
          <w:rFonts w:ascii="Arial" w:hAnsi="Arial" w:cs="Arial"/>
          <w:sz w:val="24"/>
          <w:szCs w:val="24"/>
        </w:rPr>
        <w:t xml:space="preserve">                    </w:t>
      </w:r>
      <w:r w:rsidR="00422FCA" w:rsidRPr="001D4D1F">
        <w:rPr>
          <w:rFonts w:ascii="Arial" w:hAnsi="Arial" w:cs="Arial"/>
          <w:sz w:val="24"/>
          <w:szCs w:val="24"/>
        </w:rPr>
        <w:t xml:space="preserve"> </w:t>
      </w:r>
      <w:r w:rsidR="00246459" w:rsidRPr="001D4D1F">
        <w:rPr>
          <w:rFonts w:ascii="Arial" w:hAnsi="Arial" w:cs="Arial"/>
          <w:sz w:val="24"/>
          <w:szCs w:val="24"/>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pt;height:10.2pt" o:ole="">
            <v:imagedata r:id="rId8" o:title=""/>
          </v:shape>
          <o:OLEObject Type="Embed" ProgID="MSWordArt.2" ShapeID="_x0000_i1025" DrawAspect="Content" ObjectID="_1592117112" r:id="rId9">
            <o:FieldCodes>\s</o:FieldCodes>
          </o:OLEObject>
        </w:object>
      </w:r>
      <w:r w:rsidR="0067280C" w:rsidRPr="001D4D1F">
        <w:rPr>
          <w:rFonts w:ascii="Arial" w:hAnsi="Arial" w:cs="Arial"/>
          <w:sz w:val="24"/>
          <w:szCs w:val="24"/>
        </w:rPr>
        <w:t xml:space="preserve"> </w:t>
      </w:r>
      <w:r w:rsidRPr="001D4D1F">
        <w:rPr>
          <w:rFonts w:ascii="Arial" w:hAnsi="Arial" w:cs="Arial"/>
          <w:sz w:val="24"/>
          <w:szCs w:val="24"/>
          <w:u w:val="single"/>
        </w:rPr>
        <w:t>1272</w:t>
      </w:r>
    </w:p>
    <w:p w:rsidR="00E91940" w:rsidRPr="001D4D1F" w:rsidRDefault="00246459" w:rsidP="001D4D1F">
      <w:pPr>
        <w:jc w:val="center"/>
        <w:rPr>
          <w:rFonts w:ascii="Arial" w:hAnsi="Arial" w:cs="Arial"/>
          <w:b/>
          <w:sz w:val="24"/>
          <w:szCs w:val="24"/>
        </w:rPr>
      </w:pPr>
      <w:r w:rsidRPr="001D4D1F">
        <w:rPr>
          <w:rFonts w:ascii="Arial" w:hAnsi="Arial" w:cs="Arial"/>
          <w:b/>
          <w:sz w:val="24"/>
          <w:szCs w:val="24"/>
        </w:rPr>
        <w:t>г.</w:t>
      </w:r>
      <w:r w:rsidR="00B913CE" w:rsidRPr="001D4D1F">
        <w:rPr>
          <w:rFonts w:ascii="Arial" w:hAnsi="Arial" w:cs="Arial"/>
          <w:b/>
          <w:sz w:val="24"/>
          <w:szCs w:val="24"/>
        </w:rPr>
        <w:t xml:space="preserve"> </w:t>
      </w:r>
      <w:r w:rsidRPr="001D4D1F">
        <w:rPr>
          <w:rFonts w:ascii="Arial" w:hAnsi="Arial" w:cs="Arial"/>
          <w:b/>
          <w:sz w:val="24"/>
          <w:szCs w:val="24"/>
        </w:rPr>
        <w:t>Железногорск</w:t>
      </w:r>
    </w:p>
    <w:p w:rsidR="00E91940" w:rsidRPr="001D4D1F" w:rsidRDefault="00E91940" w:rsidP="001D4D1F">
      <w:pPr>
        <w:autoSpaceDE w:val="0"/>
        <w:autoSpaceDN w:val="0"/>
        <w:adjustRightInd w:val="0"/>
        <w:ind w:firstLine="709"/>
        <w:jc w:val="both"/>
        <w:rPr>
          <w:rFonts w:ascii="Arial" w:hAnsi="Arial" w:cs="Arial"/>
          <w:sz w:val="24"/>
          <w:szCs w:val="24"/>
        </w:rPr>
      </w:pPr>
    </w:p>
    <w:p w:rsidR="00E91940" w:rsidRPr="001D4D1F" w:rsidRDefault="001B5D3B" w:rsidP="00D4785E">
      <w:pPr>
        <w:autoSpaceDE w:val="0"/>
        <w:autoSpaceDN w:val="0"/>
        <w:adjustRightInd w:val="0"/>
        <w:jc w:val="both"/>
        <w:rPr>
          <w:rFonts w:ascii="Arial" w:hAnsi="Arial" w:cs="Arial"/>
          <w:sz w:val="24"/>
          <w:szCs w:val="24"/>
        </w:rPr>
      </w:pPr>
      <w:r w:rsidRPr="001D4D1F">
        <w:rPr>
          <w:rFonts w:ascii="Arial" w:hAnsi="Arial" w:cs="Arial"/>
          <w:sz w:val="24"/>
          <w:szCs w:val="24"/>
        </w:rPr>
        <w:t>О</w:t>
      </w:r>
      <w:r w:rsidR="00BA2257" w:rsidRPr="001D4D1F">
        <w:rPr>
          <w:rFonts w:ascii="Arial" w:hAnsi="Arial" w:cs="Arial"/>
          <w:sz w:val="24"/>
          <w:szCs w:val="24"/>
        </w:rPr>
        <w:t xml:space="preserve">б осуществлении </w:t>
      </w:r>
      <w:r w:rsidRPr="001D4D1F">
        <w:rPr>
          <w:rFonts w:ascii="Arial" w:hAnsi="Arial" w:cs="Arial"/>
          <w:sz w:val="24"/>
          <w:szCs w:val="24"/>
        </w:rPr>
        <w:t>государственны</w:t>
      </w:r>
      <w:r w:rsidR="00BA2257" w:rsidRPr="001D4D1F">
        <w:rPr>
          <w:rFonts w:ascii="Arial" w:hAnsi="Arial" w:cs="Arial"/>
          <w:sz w:val="24"/>
          <w:szCs w:val="24"/>
        </w:rPr>
        <w:t>х</w:t>
      </w:r>
      <w:r w:rsidRPr="001D4D1F">
        <w:rPr>
          <w:rFonts w:ascii="Arial" w:hAnsi="Arial" w:cs="Arial"/>
          <w:sz w:val="24"/>
          <w:szCs w:val="24"/>
        </w:rPr>
        <w:t xml:space="preserve"> полномочи</w:t>
      </w:r>
      <w:r w:rsidR="00BA2257" w:rsidRPr="001D4D1F">
        <w:rPr>
          <w:rFonts w:ascii="Arial" w:hAnsi="Arial" w:cs="Arial"/>
          <w:sz w:val="24"/>
          <w:szCs w:val="24"/>
        </w:rPr>
        <w:t xml:space="preserve">й </w:t>
      </w:r>
      <w:r w:rsidRPr="001D4D1F">
        <w:rPr>
          <w:rFonts w:ascii="Arial" w:hAnsi="Arial" w:cs="Arial"/>
          <w:sz w:val="24"/>
          <w:szCs w:val="24"/>
        </w:rPr>
        <w:t xml:space="preserve">по организации и обеспечению отдыха и оздоровления детей </w:t>
      </w:r>
    </w:p>
    <w:p w:rsidR="00C66F86" w:rsidRPr="001D4D1F" w:rsidRDefault="00C66F86" w:rsidP="001B5D3B">
      <w:pPr>
        <w:autoSpaceDE w:val="0"/>
        <w:autoSpaceDN w:val="0"/>
        <w:adjustRightInd w:val="0"/>
        <w:ind w:firstLine="709"/>
        <w:jc w:val="both"/>
        <w:rPr>
          <w:rFonts w:ascii="Arial" w:hAnsi="Arial" w:cs="Arial"/>
          <w:sz w:val="24"/>
          <w:szCs w:val="24"/>
        </w:rPr>
      </w:pPr>
    </w:p>
    <w:p w:rsidR="002172C6" w:rsidRPr="001D4D1F" w:rsidRDefault="001B5D3B" w:rsidP="001659DE">
      <w:pPr>
        <w:autoSpaceDE w:val="0"/>
        <w:autoSpaceDN w:val="0"/>
        <w:adjustRightInd w:val="0"/>
        <w:ind w:firstLine="709"/>
        <w:jc w:val="both"/>
        <w:rPr>
          <w:rFonts w:ascii="Arial" w:hAnsi="Arial" w:cs="Arial"/>
          <w:sz w:val="24"/>
          <w:szCs w:val="24"/>
        </w:rPr>
      </w:pPr>
      <w:r w:rsidRPr="001D4D1F">
        <w:rPr>
          <w:rFonts w:ascii="Arial" w:hAnsi="Arial" w:cs="Arial"/>
          <w:sz w:val="24"/>
          <w:szCs w:val="24"/>
        </w:rPr>
        <w:t>В соответствии с</w:t>
      </w:r>
      <w:r w:rsidR="00F756D4" w:rsidRPr="001D4D1F">
        <w:rPr>
          <w:rFonts w:ascii="Arial" w:hAnsi="Arial" w:cs="Arial"/>
          <w:sz w:val="24"/>
          <w:szCs w:val="24"/>
        </w:rPr>
        <w:t xml:space="preserve"> Федеральным </w:t>
      </w:r>
      <w:r w:rsidR="00C6573A" w:rsidRPr="001D4D1F">
        <w:rPr>
          <w:rFonts w:ascii="Arial" w:hAnsi="Arial" w:cs="Arial"/>
          <w:sz w:val="24"/>
          <w:szCs w:val="24"/>
        </w:rPr>
        <w:t>з</w:t>
      </w:r>
      <w:r w:rsidR="00F756D4" w:rsidRPr="001D4D1F">
        <w:rPr>
          <w:rFonts w:ascii="Arial" w:hAnsi="Arial" w:cs="Arial"/>
          <w:sz w:val="24"/>
          <w:szCs w:val="24"/>
        </w:rPr>
        <w:t xml:space="preserve">аконом от 24.07.1998 № 124-ФЗ «Об основных </w:t>
      </w:r>
      <w:r w:rsidR="00DA2AF6" w:rsidRPr="001D4D1F">
        <w:rPr>
          <w:rFonts w:ascii="Arial" w:hAnsi="Arial" w:cs="Arial"/>
          <w:sz w:val="24"/>
          <w:szCs w:val="24"/>
        </w:rPr>
        <w:t xml:space="preserve">  </w:t>
      </w:r>
      <w:r w:rsidR="00F756D4" w:rsidRPr="001D4D1F">
        <w:rPr>
          <w:rFonts w:ascii="Arial" w:hAnsi="Arial" w:cs="Arial"/>
          <w:sz w:val="24"/>
          <w:szCs w:val="24"/>
        </w:rPr>
        <w:t xml:space="preserve">гарантиях </w:t>
      </w:r>
      <w:r w:rsidR="00DA2AF6" w:rsidRPr="001D4D1F">
        <w:rPr>
          <w:rFonts w:ascii="Arial" w:hAnsi="Arial" w:cs="Arial"/>
          <w:sz w:val="24"/>
          <w:szCs w:val="24"/>
        </w:rPr>
        <w:t xml:space="preserve">  </w:t>
      </w:r>
      <w:r w:rsidR="00F756D4" w:rsidRPr="001D4D1F">
        <w:rPr>
          <w:rFonts w:ascii="Arial" w:hAnsi="Arial" w:cs="Arial"/>
          <w:sz w:val="24"/>
          <w:szCs w:val="24"/>
        </w:rPr>
        <w:t xml:space="preserve">прав </w:t>
      </w:r>
      <w:r w:rsidR="00DA2AF6" w:rsidRPr="001D4D1F">
        <w:rPr>
          <w:rFonts w:ascii="Arial" w:hAnsi="Arial" w:cs="Arial"/>
          <w:sz w:val="24"/>
          <w:szCs w:val="24"/>
        </w:rPr>
        <w:t xml:space="preserve">  </w:t>
      </w:r>
      <w:r w:rsidR="00F756D4" w:rsidRPr="001D4D1F">
        <w:rPr>
          <w:rFonts w:ascii="Arial" w:hAnsi="Arial" w:cs="Arial"/>
          <w:sz w:val="24"/>
          <w:szCs w:val="24"/>
        </w:rPr>
        <w:t xml:space="preserve">ребенка», </w:t>
      </w:r>
      <w:r w:rsidR="00DA2AF6" w:rsidRPr="001D4D1F">
        <w:rPr>
          <w:rFonts w:ascii="Arial" w:hAnsi="Arial" w:cs="Arial"/>
          <w:sz w:val="24"/>
          <w:szCs w:val="24"/>
        </w:rPr>
        <w:t xml:space="preserve">  </w:t>
      </w:r>
      <w:r w:rsidR="00F756D4" w:rsidRPr="001D4D1F">
        <w:rPr>
          <w:rFonts w:ascii="Arial" w:hAnsi="Arial" w:cs="Arial"/>
          <w:sz w:val="24"/>
          <w:szCs w:val="24"/>
        </w:rPr>
        <w:t xml:space="preserve">Федеральным </w:t>
      </w:r>
      <w:r w:rsidR="00DA2AF6" w:rsidRPr="001D4D1F">
        <w:rPr>
          <w:rFonts w:ascii="Arial" w:hAnsi="Arial" w:cs="Arial"/>
          <w:sz w:val="24"/>
          <w:szCs w:val="24"/>
        </w:rPr>
        <w:t xml:space="preserve">  </w:t>
      </w:r>
      <w:r w:rsidR="00F756D4" w:rsidRPr="001D4D1F">
        <w:rPr>
          <w:rFonts w:ascii="Arial" w:hAnsi="Arial" w:cs="Arial"/>
          <w:sz w:val="24"/>
          <w:szCs w:val="24"/>
        </w:rPr>
        <w:t>закон</w:t>
      </w:r>
      <w:r w:rsidR="002172C6" w:rsidRPr="001D4D1F">
        <w:rPr>
          <w:rFonts w:ascii="Arial" w:hAnsi="Arial" w:cs="Arial"/>
          <w:sz w:val="24"/>
          <w:szCs w:val="24"/>
        </w:rPr>
        <w:t xml:space="preserve">ом </w:t>
      </w:r>
      <w:r w:rsidR="00DA2AF6" w:rsidRPr="001D4D1F">
        <w:rPr>
          <w:rFonts w:ascii="Arial" w:hAnsi="Arial" w:cs="Arial"/>
          <w:sz w:val="24"/>
          <w:szCs w:val="24"/>
        </w:rPr>
        <w:t xml:space="preserve">  </w:t>
      </w:r>
      <w:r w:rsidR="002172C6" w:rsidRPr="001D4D1F">
        <w:rPr>
          <w:rFonts w:ascii="Arial" w:hAnsi="Arial" w:cs="Arial"/>
          <w:sz w:val="24"/>
          <w:szCs w:val="24"/>
        </w:rPr>
        <w:t xml:space="preserve">от </w:t>
      </w:r>
      <w:r w:rsidR="00DA2AF6" w:rsidRPr="001D4D1F">
        <w:rPr>
          <w:rFonts w:ascii="Arial" w:hAnsi="Arial" w:cs="Arial"/>
          <w:sz w:val="24"/>
          <w:szCs w:val="24"/>
        </w:rPr>
        <w:t xml:space="preserve"> </w:t>
      </w:r>
      <w:r w:rsidR="002172C6" w:rsidRPr="001D4D1F">
        <w:rPr>
          <w:rFonts w:ascii="Arial" w:hAnsi="Arial" w:cs="Arial"/>
          <w:sz w:val="24"/>
          <w:szCs w:val="24"/>
        </w:rPr>
        <w:t xml:space="preserve">06.10.2003 </w:t>
      </w:r>
    </w:p>
    <w:p w:rsidR="00DA0A9A" w:rsidRPr="001D4D1F" w:rsidRDefault="002172C6" w:rsidP="002172C6">
      <w:pPr>
        <w:autoSpaceDE w:val="0"/>
        <w:autoSpaceDN w:val="0"/>
        <w:adjustRightInd w:val="0"/>
        <w:jc w:val="both"/>
        <w:rPr>
          <w:rFonts w:ascii="Arial" w:hAnsi="Arial" w:cs="Arial"/>
          <w:sz w:val="24"/>
          <w:szCs w:val="24"/>
        </w:rPr>
      </w:pPr>
      <w:r w:rsidRPr="001D4D1F">
        <w:rPr>
          <w:rFonts w:ascii="Arial" w:hAnsi="Arial" w:cs="Arial"/>
          <w:sz w:val="24"/>
          <w:szCs w:val="24"/>
        </w:rPr>
        <w:t>№131</w:t>
      </w:r>
      <w:r w:rsidR="00F756D4" w:rsidRPr="001D4D1F">
        <w:rPr>
          <w:rFonts w:ascii="Arial" w:hAnsi="Arial" w:cs="Arial"/>
          <w:sz w:val="24"/>
          <w:szCs w:val="24"/>
        </w:rPr>
        <w:t>-</w:t>
      </w:r>
      <w:r w:rsidRPr="001D4D1F">
        <w:rPr>
          <w:rFonts w:ascii="Arial" w:hAnsi="Arial" w:cs="Arial"/>
          <w:sz w:val="24"/>
          <w:szCs w:val="24"/>
        </w:rPr>
        <w:t>Ф</w:t>
      </w:r>
      <w:r w:rsidR="00F756D4" w:rsidRPr="001D4D1F">
        <w:rPr>
          <w:rFonts w:ascii="Arial" w:hAnsi="Arial" w:cs="Arial"/>
          <w:sz w:val="24"/>
          <w:szCs w:val="24"/>
        </w:rPr>
        <w:t xml:space="preserve">З «Об общих принципах организации местного самоуправления в Российской Федерации», </w:t>
      </w:r>
      <w:r w:rsidR="001B5D3B" w:rsidRPr="001D4D1F">
        <w:rPr>
          <w:rFonts w:ascii="Arial" w:hAnsi="Arial" w:cs="Arial"/>
          <w:sz w:val="24"/>
          <w:szCs w:val="24"/>
        </w:rPr>
        <w:t xml:space="preserve"> Законом </w:t>
      </w:r>
      <w:r w:rsidR="00CD74EE" w:rsidRPr="001D4D1F">
        <w:rPr>
          <w:rFonts w:ascii="Arial" w:hAnsi="Arial" w:cs="Arial"/>
          <w:sz w:val="24"/>
          <w:szCs w:val="24"/>
        </w:rPr>
        <w:t xml:space="preserve">Красноярского края </w:t>
      </w:r>
      <w:r w:rsidR="001B5D3B" w:rsidRPr="001D4D1F">
        <w:rPr>
          <w:rFonts w:ascii="Arial" w:hAnsi="Arial" w:cs="Arial"/>
          <w:sz w:val="24"/>
          <w:szCs w:val="24"/>
        </w:rPr>
        <w:t>от 19.04.2018 №</w:t>
      </w:r>
      <w:r w:rsidR="00F756D4" w:rsidRPr="001D4D1F">
        <w:rPr>
          <w:rFonts w:ascii="Arial" w:hAnsi="Arial" w:cs="Arial"/>
          <w:sz w:val="24"/>
          <w:szCs w:val="24"/>
        </w:rPr>
        <w:t xml:space="preserve"> 5-1533</w:t>
      </w:r>
      <w:r w:rsidR="001B5D3B" w:rsidRPr="001D4D1F">
        <w:rPr>
          <w:rFonts w:ascii="Arial" w:hAnsi="Arial" w:cs="Arial"/>
          <w:sz w:val="24"/>
          <w:szCs w:val="24"/>
        </w:rPr>
        <w:t xml:space="preserve"> «О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w:t>
      </w:r>
      <w:r w:rsidR="00F87CE0" w:rsidRPr="001D4D1F">
        <w:rPr>
          <w:rFonts w:ascii="Arial" w:hAnsi="Arial" w:cs="Arial"/>
          <w:sz w:val="24"/>
          <w:szCs w:val="24"/>
        </w:rPr>
        <w:t>»</w:t>
      </w:r>
      <w:r w:rsidR="00F756D4" w:rsidRPr="001D4D1F">
        <w:rPr>
          <w:rFonts w:ascii="Arial" w:hAnsi="Arial" w:cs="Arial"/>
          <w:sz w:val="24"/>
          <w:szCs w:val="24"/>
        </w:rPr>
        <w:t>,</w:t>
      </w:r>
      <w:r w:rsidR="00DA0A9A" w:rsidRPr="001D4D1F">
        <w:rPr>
          <w:rFonts w:ascii="Arial" w:hAnsi="Arial" w:cs="Arial"/>
          <w:sz w:val="24"/>
          <w:szCs w:val="24"/>
        </w:rPr>
        <w:t xml:space="preserve"> Законом Красноярского края от 07.07.2009 № 8-3618 «Об обеспечении прав детей на отдых, оздоровление и з</w:t>
      </w:r>
      <w:r w:rsidR="0025067A" w:rsidRPr="001D4D1F">
        <w:rPr>
          <w:rFonts w:ascii="Arial" w:hAnsi="Arial" w:cs="Arial"/>
          <w:sz w:val="24"/>
          <w:szCs w:val="24"/>
        </w:rPr>
        <w:t xml:space="preserve">анятость в Красноярском крае», </w:t>
      </w:r>
      <w:r w:rsidR="00DA0A9A" w:rsidRPr="001D4D1F">
        <w:rPr>
          <w:rFonts w:ascii="Arial" w:hAnsi="Arial" w:cs="Arial"/>
          <w:sz w:val="24"/>
          <w:szCs w:val="24"/>
        </w:rPr>
        <w:t>постановлением Администрации ЗАТО г.Железногорск</w:t>
      </w:r>
      <w:r w:rsidR="00DA01DB" w:rsidRPr="001D4D1F">
        <w:rPr>
          <w:rFonts w:ascii="Arial" w:hAnsi="Arial" w:cs="Arial"/>
          <w:sz w:val="24"/>
          <w:szCs w:val="24"/>
        </w:rPr>
        <w:t xml:space="preserve"> </w:t>
      </w:r>
      <w:r w:rsidR="00422FCA" w:rsidRPr="001D4D1F">
        <w:rPr>
          <w:rFonts w:ascii="Arial" w:hAnsi="Arial" w:cs="Arial"/>
          <w:sz w:val="24"/>
          <w:szCs w:val="24"/>
        </w:rPr>
        <w:t>от 11.11.2013 №</w:t>
      </w:r>
      <w:r w:rsidR="00A00D2A" w:rsidRPr="001D4D1F">
        <w:rPr>
          <w:rFonts w:ascii="Arial" w:hAnsi="Arial" w:cs="Arial"/>
          <w:sz w:val="24"/>
          <w:szCs w:val="24"/>
        </w:rPr>
        <w:t xml:space="preserve"> </w:t>
      </w:r>
      <w:r w:rsidR="00422FCA" w:rsidRPr="001D4D1F">
        <w:rPr>
          <w:rFonts w:ascii="Arial" w:hAnsi="Arial" w:cs="Arial"/>
          <w:sz w:val="24"/>
          <w:szCs w:val="24"/>
        </w:rPr>
        <w:t>1791 «</w:t>
      </w:r>
      <w:r w:rsidR="00422FCA" w:rsidRPr="001D4D1F">
        <w:rPr>
          <w:rFonts w:ascii="Arial" w:hAnsi="Arial" w:cs="Arial"/>
          <w:kern w:val="20"/>
          <w:sz w:val="24"/>
          <w:szCs w:val="24"/>
        </w:rPr>
        <w:t>Об утверждении муниципальной программы ЗАТО Железногорск “Развитие образования ЗАТО Железногорск”</w:t>
      </w:r>
      <w:r w:rsidR="00783DDD" w:rsidRPr="001D4D1F">
        <w:rPr>
          <w:rFonts w:ascii="Arial" w:hAnsi="Arial" w:cs="Arial"/>
          <w:kern w:val="20"/>
          <w:sz w:val="24"/>
          <w:szCs w:val="24"/>
        </w:rPr>
        <w:t>»</w:t>
      </w:r>
      <w:r w:rsidR="005F3408" w:rsidRPr="001D4D1F">
        <w:rPr>
          <w:rFonts w:ascii="Arial" w:hAnsi="Arial" w:cs="Arial"/>
          <w:kern w:val="20"/>
          <w:sz w:val="24"/>
          <w:szCs w:val="24"/>
        </w:rPr>
        <w:t>,</w:t>
      </w:r>
      <w:r w:rsidR="00422FCA" w:rsidRPr="001D4D1F">
        <w:rPr>
          <w:rFonts w:ascii="Arial" w:hAnsi="Arial" w:cs="Arial"/>
          <w:kern w:val="20"/>
          <w:sz w:val="24"/>
          <w:szCs w:val="24"/>
        </w:rPr>
        <w:t xml:space="preserve"> </w:t>
      </w:r>
      <w:r w:rsidR="00DA0A9A" w:rsidRPr="001D4D1F">
        <w:rPr>
          <w:rFonts w:ascii="Arial" w:hAnsi="Arial" w:cs="Arial"/>
          <w:sz w:val="24"/>
          <w:szCs w:val="24"/>
        </w:rPr>
        <w:t>руководст</w:t>
      </w:r>
      <w:r w:rsidR="00C26B27" w:rsidRPr="001D4D1F">
        <w:rPr>
          <w:rFonts w:ascii="Arial" w:hAnsi="Arial" w:cs="Arial"/>
          <w:sz w:val="24"/>
          <w:szCs w:val="24"/>
        </w:rPr>
        <w:t>вуясь Уставом ЗАТО Железногорск,</w:t>
      </w:r>
    </w:p>
    <w:p w:rsidR="00DA0A9A" w:rsidRPr="001D4D1F" w:rsidRDefault="00DA0A9A" w:rsidP="001659DE">
      <w:pPr>
        <w:ind w:left="-284" w:firstLine="284"/>
        <w:jc w:val="both"/>
        <w:rPr>
          <w:rFonts w:ascii="Arial" w:hAnsi="Arial" w:cs="Arial"/>
          <w:sz w:val="24"/>
          <w:szCs w:val="24"/>
        </w:rPr>
      </w:pPr>
    </w:p>
    <w:p w:rsidR="00DA0A9A" w:rsidRPr="001D4D1F" w:rsidRDefault="00DA0A9A" w:rsidP="001659DE">
      <w:pPr>
        <w:ind w:left="-284" w:firstLine="284"/>
        <w:jc w:val="both"/>
        <w:rPr>
          <w:rFonts w:ascii="Arial" w:hAnsi="Arial" w:cs="Arial"/>
          <w:sz w:val="24"/>
          <w:szCs w:val="24"/>
        </w:rPr>
      </w:pPr>
      <w:r w:rsidRPr="001D4D1F">
        <w:rPr>
          <w:rFonts w:ascii="Arial" w:hAnsi="Arial" w:cs="Arial"/>
          <w:sz w:val="24"/>
          <w:szCs w:val="24"/>
        </w:rPr>
        <w:t>ПОСТАНОВЛЯЮ:</w:t>
      </w:r>
    </w:p>
    <w:p w:rsidR="00486804" w:rsidRPr="001D4D1F" w:rsidRDefault="00486804" w:rsidP="00486804">
      <w:pPr>
        <w:autoSpaceDE w:val="0"/>
        <w:autoSpaceDN w:val="0"/>
        <w:adjustRightInd w:val="0"/>
        <w:ind w:firstLine="709"/>
        <w:jc w:val="both"/>
        <w:rPr>
          <w:rFonts w:ascii="Arial" w:hAnsi="Arial" w:cs="Arial"/>
          <w:sz w:val="24"/>
          <w:szCs w:val="24"/>
        </w:rPr>
      </w:pPr>
      <w:r w:rsidRPr="001D4D1F">
        <w:rPr>
          <w:rFonts w:ascii="Arial" w:hAnsi="Arial" w:cs="Arial"/>
          <w:sz w:val="24"/>
          <w:szCs w:val="24"/>
        </w:rPr>
        <w:tab/>
        <w:t xml:space="preserve">1. </w:t>
      </w:r>
      <w:r w:rsidR="005914FD" w:rsidRPr="001D4D1F">
        <w:rPr>
          <w:rFonts w:ascii="Arial" w:hAnsi="Arial" w:cs="Arial"/>
          <w:sz w:val="24"/>
          <w:szCs w:val="24"/>
        </w:rPr>
        <w:t>Администраци</w:t>
      </w:r>
      <w:r w:rsidR="00020A35" w:rsidRPr="001D4D1F">
        <w:rPr>
          <w:rFonts w:ascii="Arial" w:hAnsi="Arial" w:cs="Arial"/>
          <w:sz w:val="24"/>
          <w:szCs w:val="24"/>
        </w:rPr>
        <w:t>и</w:t>
      </w:r>
      <w:r w:rsidR="000E25D7" w:rsidRPr="001D4D1F">
        <w:rPr>
          <w:rFonts w:ascii="Arial" w:hAnsi="Arial" w:cs="Arial"/>
          <w:sz w:val="24"/>
          <w:szCs w:val="24"/>
        </w:rPr>
        <w:t xml:space="preserve"> ЗАТО г. Железногорск </w:t>
      </w:r>
      <w:r w:rsidR="005005B1" w:rsidRPr="001D4D1F">
        <w:rPr>
          <w:rFonts w:ascii="Arial" w:hAnsi="Arial" w:cs="Arial"/>
          <w:sz w:val="24"/>
          <w:szCs w:val="24"/>
        </w:rPr>
        <w:t>осуществля</w:t>
      </w:r>
      <w:r w:rsidR="00020A35" w:rsidRPr="001D4D1F">
        <w:rPr>
          <w:rFonts w:ascii="Arial" w:hAnsi="Arial" w:cs="Arial"/>
          <w:sz w:val="24"/>
          <w:szCs w:val="24"/>
        </w:rPr>
        <w:t>ть</w:t>
      </w:r>
      <w:r w:rsidR="000E25D7" w:rsidRPr="001D4D1F">
        <w:rPr>
          <w:rFonts w:ascii="Arial" w:hAnsi="Arial" w:cs="Arial"/>
          <w:sz w:val="24"/>
          <w:szCs w:val="24"/>
        </w:rPr>
        <w:t xml:space="preserve"> государственные полномочия </w:t>
      </w:r>
      <w:r w:rsidRPr="001D4D1F">
        <w:rPr>
          <w:rFonts w:ascii="Arial" w:hAnsi="Arial" w:cs="Arial"/>
          <w:sz w:val="24"/>
          <w:szCs w:val="24"/>
        </w:rPr>
        <w:t xml:space="preserve"> по организации и обеспечению отдыха и оздоровления детей (далее - государственные полномочия)</w:t>
      </w:r>
      <w:r w:rsidR="001E3560" w:rsidRPr="001D4D1F">
        <w:rPr>
          <w:rFonts w:ascii="Arial" w:hAnsi="Arial" w:cs="Arial"/>
          <w:sz w:val="24"/>
          <w:szCs w:val="24"/>
        </w:rPr>
        <w:t>,</w:t>
      </w:r>
      <w:r w:rsidR="000E25D7" w:rsidRPr="001D4D1F">
        <w:rPr>
          <w:rFonts w:ascii="Arial" w:hAnsi="Arial" w:cs="Arial"/>
          <w:sz w:val="24"/>
          <w:szCs w:val="24"/>
        </w:rPr>
        <w:t xml:space="preserve"> </w:t>
      </w:r>
      <w:r w:rsidR="001E3560" w:rsidRPr="001D4D1F">
        <w:rPr>
          <w:rFonts w:ascii="Arial" w:hAnsi="Arial" w:cs="Arial"/>
          <w:sz w:val="24"/>
          <w:szCs w:val="24"/>
        </w:rPr>
        <w:t>переданные</w:t>
      </w:r>
      <w:r w:rsidR="000E25D7" w:rsidRPr="001D4D1F">
        <w:rPr>
          <w:rFonts w:ascii="Arial" w:hAnsi="Arial" w:cs="Arial"/>
          <w:sz w:val="24"/>
          <w:szCs w:val="24"/>
        </w:rPr>
        <w:t xml:space="preserve"> Законом </w:t>
      </w:r>
      <w:r w:rsidR="00230D8D" w:rsidRPr="001D4D1F">
        <w:rPr>
          <w:rFonts w:ascii="Arial" w:hAnsi="Arial" w:cs="Arial"/>
          <w:sz w:val="24"/>
          <w:szCs w:val="24"/>
        </w:rPr>
        <w:t xml:space="preserve">Красноярского </w:t>
      </w:r>
      <w:r w:rsidR="000E25D7" w:rsidRPr="001D4D1F">
        <w:rPr>
          <w:rFonts w:ascii="Arial" w:hAnsi="Arial" w:cs="Arial"/>
          <w:sz w:val="24"/>
          <w:szCs w:val="24"/>
        </w:rPr>
        <w:t>края от 07.07.2009 № 8-3618 «Об обеспечении прав детей на отдых, оздоровление и занятость в Красноярском крае»</w:t>
      </w:r>
      <w:r w:rsidR="00D664AA" w:rsidRPr="001D4D1F">
        <w:rPr>
          <w:rFonts w:ascii="Arial" w:hAnsi="Arial" w:cs="Arial"/>
          <w:sz w:val="24"/>
          <w:szCs w:val="24"/>
        </w:rPr>
        <w:t>:</w:t>
      </w:r>
    </w:p>
    <w:p w:rsidR="00D664AA" w:rsidRPr="001D4D1F" w:rsidRDefault="00D664AA" w:rsidP="00D664AA">
      <w:pPr>
        <w:widowControl w:val="0"/>
        <w:autoSpaceDE w:val="0"/>
        <w:autoSpaceDN w:val="0"/>
        <w:ind w:firstLine="540"/>
        <w:jc w:val="both"/>
        <w:rPr>
          <w:rFonts w:ascii="Arial" w:hAnsi="Arial" w:cs="Arial"/>
          <w:sz w:val="24"/>
          <w:szCs w:val="24"/>
        </w:rPr>
      </w:pPr>
      <w:r w:rsidRPr="001D4D1F">
        <w:rPr>
          <w:rFonts w:ascii="Arial" w:hAnsi="Arial" w:cs="Arial"/>
          <w:sz w:val="24"/>
          <w:szCs w:val="24"/>
        </w:rPr>
        <w:t>1.1. Осуществлять оплату 70 процентов стоимости набора продуктов питания или готовых блюд и их транспортировки в лагеря с дневным пребыванием детей, установленной в пункте 2 статьи 9.1 Закона Красноярского края от 07.07.2009 №8-3618 «Об обеспечении прав детей на отдых, оздоровление и занятость в Красноярском крае».</w:t>
      </w:r>
    </w:p>
    <w:p w:rsidR="00020A35" w:rsidRPr="001D4D1F" w:rsidRDefault="00020A35" w:rsidP="00020A35">
      <w:pPr>
        <w:autoSpaceDE w:val="0"/>
        <w:autoSpaceDN w:val="0"/>
        <w:adjustRightInd w:val="0"/>
        <w:ind w:firstLine="540"/>
        <w:jc w:val="both"/>
        <w:rPr>
          <w:rFonts w:ascii="Arial" w:hAnsi="Arial" w:cs="Arial"/>
          <w:sz w:val="24"/>
          <w:szCs w:val="24"/>
        </w:rPr>
      </w:pPr>
      <w:r w:rsidRPr="001D4D1F">
        <w:rPr>
          <w:rFonts w:ascii="Arial" w:hAnsi="Arial" w:cs="Arial"/>
          <w:sz w:val="24"/>
          <w:szCs w:val="24"/>
        </w:rPr>
        <w:t>1.2</w:t>
      </w:r>
      <w:r w:rsidR="00BA693A" w:rsidRPr="001D4D1F">
        <w:rPr>
          <w:rFonts w:ascii="Arial" w:hAnsi="Arial" w:cs="Arial"/>
          <w:sz w:val="24"/>
          <w:szCs w:val="24"/>
        </w:rPr>
        <w:t>.</w:t>
      </w:r>
      <w:r w:rsidRPr="001D4D1F">
        <w:rPr>
          <w:rFonts w:ascii="Arial" w:hAnsi="Arial" w:cs="Arial"/>
          <w:sz w:val="24"/>
          <w:szCs w:val="24"/>
        </w:rPr>
        <w:t xml:space="preserve"> Исполнять письменные предписания уполномоченных органов исполнительной власти края по устранению нарушений требований законодательства Российской Федерации и Красноярского края по вопросам осуществления государственных полномочий по организации и обеспечению отдыха и оздоровления детей;</w:t>
      </w:r>
    </w:p>
    <w:p w:rsidR="00020A35" w:rsidRPr="001D4D1F" w:rsidRDefault="00020A35" w:rsidP="00020A35">
      <w:pPr>
        <w:autoSpaceDE w:val="0"/>
        <w:autoSpaceDN w:val="0"/>
        <w:adjustRightInd w:val="0"/>
        <w:ind w:firstLine="567"/>
        <w:jc w:val="both"/>
        <w:rPr>
          <w:rFonts w:ascii="Arial" w:hAnsi="Arial" w:cs="Arial"/>
          <w:sz w:val="24"/>
          <w:szCs w:val="24"/>
        </w:rPr>
      </w:pPr>
      <w:r w:rsidRPr="001D4D1F">
        <w:rPr>
          <w:rFonts w:ascii="Arial" w:hAnsi="Arial" w:cs="Arial"/>
          <w:sz w:val="24"/>
          <w:szCs w:val="24"/>
        </w:rPr>
        <w:t>1.3</w:t>
      </w:r>
      <w:r w:rsidR="00D215C3" w:rsidRPr="001D4D1F">
        <w:rPr>
          <w:rFonts w:ascii="Arial" w:hAnsi="Arial" w:cs="Arial"/>
          <w:sz w:val="24"/>
          <w:szCs w:val="24"/>
        </w:rPr>
        <w:t xml:space="preserve">. </w:t>
      </w:r>
      <w:r w:rsidRPr="001D4D1F">
        <w:rPr>
          <w:rFonts w:ascii="Arial" w:hAnsi="Arial" w:cs="Arial"/>
          <w:sz w:val="24"/>
          <w:szCs w:val="24"/>
        </w:rPr>
        <w:t>Обеспечивать условия для беспрепятственного проведения уполномоченными органами исполнительной власти края проверок по осуществлению государственных полномочий и использованию предоставленных субвенций.</w:t>
      </w:r>
    </w:p>
    <w:p w:rsidR="00D664AA" w:rsidRPr="001D4D1F" w:rsidRDefault="00020A35" w:rsidP="00486804">
      <w:pPr>
        <w:autoSpaceDE w:val="0"/>
        <w:autoSpaceDN w:val="0"/>
        <w:adjustRightInd w:val="0"/>
        <w:ind w:firstLine="709"/>
        <w:jc w:val="both"/>
        <w:rPr>
          <w:rFonts w:ascii="Arial" w:hAnsi="Arial" w:cs="Arial"/>
          <w:sz w:val="24"/>
          <w:szCs w:val="24"/>
        </w:rPr>
      </w:pPr>
      <w:r w:rsidRPr="001D4D1F">
        <w:rPr>
          <w:rFonts w:ascii="Arial" w:hAnsi="Arial" w:cs="Arial"/>
          <w:sz w:val="24"/>
          <w:szCs w:val="24"/>
        </w:rPr>
        <w:t xml:space="preserve">2. Управлению социальной защиты населения Администрации ЗАТО </w:t>
      </w:r>
      <w:r w:rsidR="00BA693A" w:rsidRPr="001D4D1F">
        <w:rPr>
          <w:rFonts w:ascii="Arial" w:hAnsi="Arial" w:cs="Arial"/>
          <w:sz w:val="24"/>
          <w:szCs w:val="24"/>
        </w:rPr>
        <w:t xml:space="preserve">                 </w:t>
      </w:r>
      <w:r w:rsidRPr="001D4D1F">
        <w:rPr>
          <w:rFonts w:ascii="Arial" w:hAnsi="Arial" w:cs="Arial"/>
          <w:sz w:val="24"/>
          <w:szCs w:val="24"/>
        </w:rPr>
        <w:t>г.Железногорск:</w:t>
      </w:r>
    </w:p>
    <w:p w:rsidR="0058743B" w:rsidRPr="001D4D1F" w:rsidRDefault="00486804" w:rsidP="00486804">
      <w:pPr>
        <w:widowControl w:val="0"/>
        <w:autoSpaceDE w:val="0"/>
        <w:autoSpaceDN w:val="0"/>
        <w:ind w:firstLine="540"/>
        <w:jc w:val="both"/>
        <w:rPr>
          <w:rFonts w:ascii="Arial" w:hAnsi="Arial" w:cs="Arial"/>
          <w:sz w:val="24"/>
          <w:szCs w:val="24"/>
        </w:rPr>
      </w:pPr>
      <w:r w:rsidRPr="001D4D1F">
        <w:rPr>
          <w:rFonts w:ascii="Arial" w:hAnsi="Arial" w:cs="Arial"/>
          <w:sz w:val="24"/>
          <w:szCs w:val="24"/>
        </w:rPr>
        <w:t xml:space="preserve">  </w:t>
      </w:r>
      <w:r w:rsidR="00020A35" w:rsidRPr="001D4D1F">
        <w:rPr>
          <w:rFonts w:ascii="Arial" w:hAnsi="Arial" w:cs="Arial"/>
          <w:sz w:val="24"/>
          <w:szCs w:val="24"/>
        </w:rPr>
        <w:t>2</w:t>
      </w:r>
      <w:r w:rsidR="008E5864" w:rsidRPr="001D4D1F">
        <w:rPr>
          <w:rFonts w:ascii="Arial" w:hAnsi="Arial" w:cs="Arial"/>
          <w:sz w:val="24"/>
          <w:szCs w:val="24"/>
        </w:rPr>
        <w:t>.1</w:t>
      </w:r>
      <w:r w:rsidRPr="001D4D1F">
        <w:rPr>
          <w:rFonts w:ascii="Arial" w:hAnsi="Arial" w:cs="Arial"/>
          <w:sz w:val="24"/>
          <w:szCs w:val="24"/>
        </w:rPr>
        <w:t xml:space="preserve">. </w:t>
      </w:r>
      <w:r w:rsidR="008A1C11" w:rsidRPr="001D4D1F">
        <w:rPr>
          <w:rFonts w:ascii="Arial" w:hAnsi="Arial" w:cs="Arial"/>
          <w:sz w:val="24"/>
          <w:szCs w:val="24"/>
        </w:rPr>
        <w:t>П</w:t>
      </w:r>
      <w:r w:rsidR="00230D8D" w:rsidRPr="001D4D1F">
        <w:rPr>
          <w:rFonts w:ascii="Arial" w:hAnsi="Arial" w:cs="Arial"/>
          <w:sz w:val="24"/>
          <w:szCs w:val="24"/>
        </w:rPr>
        <w:t>редоставлять</w:t>
      </w:r>
      <w:r w:rsidR="0058743B" w:rsidRPr="001D4D1F">
        <w:rPr>
          <w:rFonts w:ascii="Arial" w:hAnsi="Arial" w:cs="Arial"/>
          <w:sz w:val="24"/>
          <w:szCs w:val="24"/>
        </w:rPr>
        <w:t xml:space="preserve"> лицам, сопровождающим в составе организованной группы детей-сирот и детей, оставшихся без попечения родителей, находящихся под опекой (попечительством), в том числе в приемных семьях, патронатных семьях, к месту лечения (отдыха)</w:t>
      </w:r>
      <w:r w:rsidR="005914FD" w:rsidRPr="001D4D1F">
        <w:rPr>
          <w:rFonts w:ascii="Arial" w:hAnsi="Arial" w:cs="Arial"/>
          <w:sz w:val="24"/>
          <w:szCs w:val="24"/>
        </w:rPr>
        <w:t>, расположенному на территории Красноярского края,</w:t>
      </w:r>
      <w:r w:rsidR="0058743B" w:rsidRPr="001D4D1F">
        <w:rPr>
          <w:rFonts w:ascii="Arial" w:hAnsi="Arial" w:cs="Arial"/>
          <w:sz w:val="24"/>
          <w:szCs w:val="24"/>
        </w:rPr>
        <w:t xml:space="preserve"> и обратно, бесплатн</w:t>
      </w:r>
      <w:r w:rsidR="00230D8D" w:rsidRPr="001D4D1F">
        <w:rPr>
          <w:rFonts w:ascii="Arial" w:hAnsi="Arial" w:cs="Arial"/>
          <w:sz w:val="24"/>
          <w:szCs w:val="24"/>
        </w:rPr>
        <w:t>ый проезд, компенсацию</w:t>
      </w:r>
      <w:r w:rsidR="0058743B" w:rsidRPr="001D4D1F">
        <w:rPr>
          <w:rFonts w:ascii="Arial" w:hAnsi="Arial" w:cs="Arial"/>
          <w:sz w:val="24"/>
          <w:szCs w:val="24"/>
        </w:rPr>
        <w:t xml:space="preserve"> расходов, связанных с оформлением медицинской справки о состоянии здоровья, необходимой для сопровождения организованной группы детей, оплат</w:t>
      </w:r>
      <w:r w:rsidR="00230D8D" w:rsidRPr="001D4D1F">
        <w:rPr>
          <w:rFonts w:ascii="Arial" w:hAnsi="Arial" w:cs="Arial"/>
          <w:sz w:val="24"/>
          <w:szCs w:val="24"/>
        </w:rPr>
        <w:t>у</w:t>
      </w:r>
      <w:r w:rsidR="0058743B" w:rsidRPr="001D4D1F">
        <w:rPr>
          <w:rFonts w:ascii="Arial" w:hAnsi="Arial" w:cs="Arial"/>
          <w:sz w:val="24"/>
          <w:szCs w:val="24"/>
        </w:rPr>
        <w:t xml:space="preserve"> (возмещени</w:t>
      </w:r>
      <w:r w:rsidR="00230D8D" w:rsidRPr="001D4D1F">
        <w:rPr>
          <w:rFonts w:ascii="Arial" w:hAnsi="Arial" w:cs="Arial"/>
          <w:sz w:val="24"/>
          <w:szCs w:val="24"/>
        </w:rPr>
        <w:t>е</w:t>
      </w:r>
      <w:r w:rsidR="0058743B" w:rsidRPr="001D4D1F">
        <w:rPr>
          <w:rFonts w:ascii="Arial" w:hAnsi="Arial" w:cs="Arial"/>
          <w:sz w:val="24"/>
          <w:szCs w:val="24"/>
        </w:rPr>
        <w:t xml:space="preserve">) расходов, связанных с проживанием вне места </w:t>
      </w:r>
      <w:r w:rsidR="0058743B" w:rsidRPr="001D4D1F">
        <w:rPr>
          <w:rFonts w:ascii="Arial" w:hAnsi="Arial" w:cs="Arial"/>
          <w:sz w:val="24"/>
          <w:szCs w:val="24"/>
        </w:rPr>
        <w:lastRenderedPageBreak/>
        <w:t>постоянного жительства и фактически</w:t>
      </w:r>
      <w:r w:rsidR="00230D8D" w:rsidRPr="001D4D1F">
        <w:rPr>
          <w:rFonts w:ascii="Arial" w:hAnsi="Arial" w:cs="Arial"/>
          <w:sz w:val="24"/>
          <w:szCs w:val="24"/>
        </w:rPr>
        <w:t>е</w:t>
      </w:r>
      <w:r w:rsidR="0058743B" w:rsidRPr="001D4D1F">
        <w:rPr>
          <w:rFonts w:ascii="Arial" w:hAnsi="Arial" w:cs="Arial"/>
          <w:sz w:val="24"/>
          <w:szCs w:val="24"/>
        </w:rPr>
        <w:t xml:space="preserve"> расход</w:t>
      </w:r>
      <w:r w:rsidR="00230D8D" w:rsidRPr="001D4D1F">
        <w:rPr>
          <w:rFonts w:ascii="Arial" w:hAnsi="Arial" w:cs="Arial"/>
          <w:sz w:val="24"/>
          <w:szCs w:val="24"/>
        </w:rPr>
        <w:t>ы</w:t>
      </w:r>
      <w:r w:rsidR="0058743B" w:rsidRPr="001D4D1F">
        <w:rPr>
          <w:rFonts w:ascii="Arial" w:hAnsi="Arial" w:cs="Arial"/>
          <w:sz w:val="24"/>
          <w:szCs w:val="24"/>
        </w:rPr>
        <w:t xml:space="preserve"> по найму жилого помещения</w:t>
      </w:r>
      <w:r w:rsidR="003F6747" w:rsidRPr="001D4D1F">
        <w:rPr>
          <w:rFonts w:ascii="Arial" w:hAnsi="Arial" w:cs="Arial"/>
          <w:sz w:val="24"/>
          <w:szCs w:val="24"/>
        </w:rPr>
        <w:t>;</w:t>
      </w:r>
    </w:p>
    <w:p w:rsidR="00BA2257" w:rsidRPr="001D4D1F" w:rsidRDefault="00020A35" w:rsidP="00BA2257">
      <w:pPr>
        <w:widowControl w:val="0"/>
        <w:autoSpaceDE w:val="0"/>
        <w:autoSpaceDN w:val="0"/>
        <w:ind w:firstLine="540"/>
        <w:jc w:val="both"/>
        <w:rPr>
          <w:rFonts w:ascii="Arial" w:hAnsi="Arial" w:cs="Arial"/>
          <w:sz w:val="24"/>
          <w:szCs w:val="24"/>
        </w:rPr>
      </w:pPr>
      <w:r w:rsidRPr="001D4D1F">
        <w:rPr>
          <w:rFonts w:ascii="Arial" w:hAnsi="Arial" w:cs="Arial"/>
          <w:sz w:val="24"/>
          <w:szCs w:val="24"/>
        </w:rPr>
        <w:t>2</w:t>
      </w:r>
      <w:r w:rsidR="00BA2257" w:rsidRPr="001D4D1F">
        <w:rPr>
          <w:rFonts w:ascii="Arial" w:hAnsi="Arial" w:cs="Arial"/>
          <w:sz w:val="24"/>
          <w:szCs w:val="24"/>
        </w:rPr>
        <w:t>.2. Предоставлять опекунам (попечителям), приемным родителям или патронатным воспитателям детей-сирот и детей, оставшихся без попечения родителей (за исключением обучающихся в федеральных государственных образовательных организациях), или лицам из числа детей-сирот и детей, оставшихся без попечения родителей, компенсацию стоимости путевки в организации отдыха детей и их оздоровления (в санаторно-курортные организации - при</w:t>
      </w:r>
      <w:r w:rsidR="005914FD" w:rsidRPr="001D4D1F">
        <w:rPr>
          <w:rFonts w:ascii="Arial" w:hAnsi="Arial" w:cs="Arial"/>
          <w:sz w:val="24"/>
          <w:szCs w:val="24"/>
        </w:rPr>
        <w:t xml:space="preserve"> наличии медицинских показаний),</w:t>
      </w:r>
      <w:r w:rsidR="00BA2257" w:rsidRPr="001D4D1F">
        <w:rPr>
          <w:rFonts w:ascii="Arial" w:hAnsi="Arial" w:cs="Arial"/>
          <w:sz w:val="24"/>
          <w:szCs w:val="24"/>
        </w:rPr>
        <w:t xml:space="preserve"> расположенные на территории </w:t>
      </w:r>
      <w:r w:rsidR="005914FD" w:rsidRPr="001D4D1F">
        <w:rPr>
          <w:rFonts w:ascii="Arial" w:hAnsi="Arial" w:cs="Arial"/>
          <w:sz w:val="24"/>
          <w:szCs w:val="24"/>
        </w:rPr>
        <w:t>Красноярского края</w:t>
      </w:r>
      <w:r w:rsidR="00BA2257" w:rsidRPr="001D4D1F">
        <w:rPr>
          <w:rFonts w:ascii="Arial" w:hAnsi="Arial" w:cs="Arial"/>
          <w:sz w:val="24"/>
          <w:szCs w:val="24"/>
        </w:rPr>
        <w:t>, и проезда к месту лечения (отдыха) и обратно в случае самостоятельного приобретения ими путевки и оплаты проезда;</w:t>
      </w:r>
    </w:p>
    <w:p w:rsidR="00BA2257" w:rsidRPr="001D4D1F" w:rsidRDefault="00020A35" w:rsidP="00BA2257">
      <w:pPr>
        <w:widowControl w:val="0"/>
        <w:autoSpaceDE w:val="0"/>
        <w:autoSpaceDN w:val="0"/>
        <w:ind w:firstLine="540"/>
        <w:jc w:val="both"/>
        <w:rPr>
          <w:rFonts w:ascii="Arial" w:hAnsi="Arial" w:cs="Arial"/>
          <w:sz w:val="24"/>
          <w:szCs w:val="24"/>
        </w:rPr>
      </w:pPr>
      <w:r w:rsidRPr="001D4D1F">
        <w:rPr>
          <w:rFonts w:ascii="Arial" w:hAnsi="Arial" w:cs="Arial"/>
          <w:sz w:val="24"/>
          <w:szCs w:val="24"/>
        </w:rPr>
        <w:t>2</w:t>
      </w:r>
      <w:r w:rsidR="00BA2257" w:rsidRPr="001D4D1F">
        <w:rPr>
          <w:rFonts w:ascii="Arial" w:hAnsi="Arial" w:cs="Arial"/>
          <w:sz w:val="24"/>
          <w:szCs w:val="24"/>
        </w:rPr>
        <w:t xml:space="preserve">.3. Осуществлять оплату проезда к месту лечения (отдыха) и обратно категориям детей, указанным в пункте </w:t>
      </w:r>
      <w:r w:rsidR="00CA4004" w:rsidRPr="001D4D1F">
        <w:rPr>
          <w:rFonts w:ascii="Arial" w:hAnsi="Arial" w:cs="Arial"/>
          <w:sz w:val="24"/>
          <w:szCs w:val="24"/>
        </w:rPr>
        <w:t>4</w:t>
      </w:r>
      <w:r w:rsidRPr="001D4D1F">
        <w:rPr>
          <w:rFonts w:ascii="Arial" w:hAnsi="Arial" w:cs="Arial"/>
          <w:sz w:val="24"/>
          <w:szCs w:val="24"/>
        </w:rPr>
        <w:t xml:space="preserve"> </w:t>
      </w:r>
      <w:r w:rsidR="00BA2257" w:rsidRPr="001D4D1F">
        <w:rPr>
          <w:rFonts w:ascii="Arial" w:hAnsi="Arial" w:cs="Arial"/>
          <w:sz w:val="24"/>
          <w:szCs w:val="24"/>
        </w:rPr>
        <w:t>настоящего Постановления;</w:t>
      </w:r>
    </w:p>
    <w:p w:rsidR="00020A35" w:rsidRPr="001D4D1F" w:rsidRDefault="00020A35" w:rsidP="00CA4004">
      <w:pPr>
        <w:autoSpaceDE w:val="0"/>
        <w:autoSpaceDN w:val="0"/>
        <w:adjustRightInd w:val="0"/>
        <w:ind w:firstLine="540"/>
        <w:jc w:val="both"/>
        <w:rPr>
          <w:rFonts w:ascii="Arial" w:hAnsi="Arial" w:cs="Arial"/>
          <w:sz w:val="24"/>
          <w:szCs w:val="24"/>
        </w:rPr>
      </w:pPr>
      <w:r w:rsidRPr="001D4D1F">
        <w:rPr>
          <w:rFonts w:ascii="Arial" w:hAnsi="Arial" w:cs="Arial"/>
          <w:sz w:val="24"/>
          <w:szCs w:val="24"/>
        </w:rPr>
        <w:t>3. МКУ «Управление образования» (В.Г.Головкин)</w:t>
      </w:r>
      <w:r w:rsidR="00CA4004" w:rsidRPr="001D4D1F">
        <w:rPr>
          <w:rFonts w:ascii="Arial" w:hAnsi="Arial" w:cs="Arial"/>
          <w:sz w:val="24"/>
          <w:szCs w:val="24"/>
        </w:rPr>
        <w:t xml:space="preserve"> как лицу, указанному в  ведомственной структуре расходов бюджета ЗАТО Железногорск на очередной финансовый год и плановый период </w:t>
      </w:r>
      <w:r w:rsidRPr="001D4D1F">
        <w:rPr>
          <w:rFonts w:ascii="Arial" w:hAnsi="Arial" w:cs="Arial"/>
          <w:sz w:val="24"/>
          <w:szCs w:val="24"/>
        </w:rPr>
        <w:t>обеспечить</w:t>
      </w:r>
      <w:r w:rsidR="00CA4004" w:rsidRPr="001D4D1F">
        <w:rPr>
          <w:rFonts w:ascii="Arial" w:hAnsi="Arial" w:cs="Arial"/>
          <w:sz w:val="24"/>
          <w:szCs w:val="24"/>
        </w:rPr>
        <w:t>:</w:t>
      </w:r>
    </w:p>
    <w:p w:rsidR="00BA2257" w:rsidRPr="001D4D1F" w:rsidRDefault="00CA4004" w:rsidP="00BA2257">
      <w:pPr>
        <w:widowControl w:val="0"/>
        <w:autoSpaceDE w:val="0"/>
        <w:autoSpaceDN w:val="0"/>
        <w:ind w:firstLine="540"/>
        <w:jc w:val="both"/>
        <w:rPr>
          <w:rFonts w:ascii="Arial" w:hAnsi="Arial" w:cs="Arial"/>
          <w:sz w:val="24"/>
          <w:szCs w:val="24"/>
        </w:rPr>
      </w:pPr>
      <w:r w:rsidRPr="001D4D1F">
        <w:rPr>
          <w:rFonts w:ascii="Arial" w:hAnsi="Arial" w:cs="Arial"/>
          <w:sz w:val="24"/>
          <w:szCs w:val="24"/>
        </w:rPr>
        <w:t xml:space="preserve">3.1. </w:t>
      </w:r>
      <w:r w:rsidR="00BA2257" w:rsidRPr="001D4D1F">
        <w:rPr>
          <w:rFonts w:ascii="Arial" w:hAnsi="Arial" w:cs="Arial"/>
          <w:sz w:val="24"/>
          <w:szCs w:val="24"/>
        </w:rPr>
        <w:t>Осуществл</w:t>
      </w:r>
      <w:r w:rsidRPr="001D4D1F">
        <w:rPr>
          <w:rFonts w:ascii="Arial" w:hAnsi="Arial" w:cs="Arial"/>
          <w:sz w:val="24"/>
          <w:szCs w:val="24"/>
        </w:rPr>
        <w:t>ение</w:t>
      </w:r>
      <w:r w:rsidR="00BA2257" w:rsidRPr="001D4D1F">
        <w:rPr>
          <w:rFonts w:ascii="Arial" w:hAnsi="Arial" w:cs="Arial"/>
          <w:sz w:val="24"/>
          <w:szCs w:val="24"/>
        </w:rPr>
        <w:t xml:space="preserve"> оплат</w:t>
      </w:r>
      <w:r w:rsidR="00D215C3" w:rsidRPr="001D4D1F">
        <w:rPr>
          <w:rFonts w:ascii="Arial" w:hAnsi="Arial" w:cs="Arial"/>
          <w:sz w:val="24"/>
          <w:szCs w:val="24"/>
        </w:rPr>
        <w:t>ы</w:t>
      </w:r>
      <w:r w:rsidR="00BA2257" w:rsidRPr="001D4D1F">
        <w:rPr>
          <w:rFonts w:ascii="Arial" w:hAnsi="Arial" w:cs="Arial"/>
          <w:sz w:val="24"/>
          <w:szCs w:val="24"/>
        </w:rPr>
        <w:t xml:space="preserve"> 70 процентов стоимости набора продуктов питания или готовых блюд и их транспортировки в лагеря с дневным пребыванием детей, установленной в пункте 2 статьи 9.1 Закона Красноярского края от 07.07.2009 №8-3618 «Об обеспечении прав детей на отдых, оздоровление и занятость в Красноярском крае».</w:t>
      </w:r>
    </w:p>
    <w:p w:rsidR="00CA4004" w:rsidRPr="001D4D1F" w:rsidRDefault="00CA4004" w:rsidP="00E14EF8">
      <w:pPr>
        <w:autoSpaceDE w:val="0"/>
        <w:autoSpaceDN w:val="0"/>
        <w:adjustRightInd w:val="0"/>
        <w:ind w:firstLine="540"/>
        <w:jc w:val="both"/>
        <w:rPr>
          <w:rFonts w:ascii="Arial" w:hAnsi="Arial" w:cs="Arial"/>
          <w:sz w:val="24"/>
          <w:szCs w:val="24"/>
        </w:rPr>
      </w:pPr>
      <w:r w:rsidRPr="001D4D1F">
        <w:rPr>
          <w:rFonts w:ascii="Arial" w:hAnsi="Arial" w:cs="Arial"/>
          <w:sz w:val="24"/>
          <w:szCs w:val="24"/>
        </w:rPr>
        <w:t>3.2. Осуществление</w:t>
      </w:r>
      <w:r w:rsidR="00D664AA" w:rsidRPr="001D4D1F">
        <w:rPr>
          <w:rFonts w:ascii="Arial" w:hAnsi="Arial" w:cs="Arial"/>
          <w:sz w:val="24"/>
          <w:szCs w:val="24"/>
        </w:rPr>
        <w:t xml:space="preserve"> оплат</w:t>
      </w:r>
      <w:r w:rsidRPr="001D4D1F">
        <w:rPr>
          <w:rFonts w:ascii="Arial" w:hAnsi="Arial" w:cs="Arial"/>
          <w:sz w:val="24"/>
          <w:szCs w:val="24"/>
        </w:rPr>
        <w:t>ы</w:t>
      </w:r>
      <w:r w:rsidR="00D664AA" w:rsidRPr="001D4D1F">
        <w:rPr>
          <w:rFonts w:ascii="Arial" w:hAnsi="Arial" w:cs="Arial"/>
          <w:sz w:val="24"/>
          <w:szCs w:val="24"/>
        </w:rPr>
        <w:t xml:space="preserve"> путевок категориям детей, указанных в пунктах </w:t>
      </w:r>
      <w:r w:rsidR="00D215C3" w:rsidRPr="001D4D1F">
        <w:rPr>
          <w:rFonts w:ascii="Arial" w:hAnsi="Arial" w:cs="Arial"/>
          <w:sz w:val="24"/>
          <w:szCs w:val="24"/>
        </w:rPr>
        <w:t xml:space="preserve">4 </w:t>
      </w:r>
      <w:r w:rsidR="00D664AA" w:rsidRPr="001D4D1F">
        <w:rPr>
          <w:rFonts w:ascii="Arial" w:hAnsi="Arial" w:cs="Arial"/>
          <w:sz w:val="24"/>
          <w:szCs w:val="24"/>
        </w:rPr>
        <w:t xml:space="preserve">и </w:t>
      </w:r>
      <w:r w:rsidR="00D215C3" w:rsidRPr="001D4D1F">
        <w:rPr>
          <w:rFonts w:ascii="Arial" w:hAnsi="Arial" w:cs="Arial"/>
          <w:sz w:val="24"/>
          <w:szCs w:val="24"/>
        </w:rPr>
        <w:t>5</w:t>
      </w:r>
      <w:r w:rsidR="00D664AA" w:rsidRPr="001D4D1F">
        <w:rPr>
          <w:rFonts w:ascii="Arial" w:hAnsi="Arial" w:cs="Arial"/>
          <w:sz w:val="24"/>
          <w:szCs w:val="24"/>
        </w:rPr>
        <w:t xml:space="preserve"> настоящего Постановления.</w:t>
      </w:r>
    </w:p>
    <w:p w:rsidR="00230D8D" w:rsidRPr="001D4D1F" w:rsidRDefault="00CA4004" w:rsidP="00486804">
      <w:pPr>
        <w:widowControl w:val="0"/>
        <w:autoSpaceDE w:val="0"/>
        <w:autoSpaceDN w:val="0"/>
        <w:ind w:firstLine="540"/>
        <w:jc w:val="both"/>
        <w:rPr>
          <w:rFonts w:ascii="Arial" w:hAnsi="Arial" w:cs="Arial"/>
          <w:sz w:val="24"/>
          <w:szCs w:val="24"/>
        </w:rPr>
      </w:pPr>
      <w:r w:rsidRPr="001D4D1F">
        <w:rPr>
          <w:rFonts w:ascii="Arial" w:hAnsi="Arial" w:cs="Arial"/>
          <w:sz w:val="24"/>
          <w:szCs w:val="24"/>
        </w:rPr>
        <w:t>4</w:t>
      </w:r>
      <w:r w:rsidR="0022771A" w:rsidRPr="001D4D1F">
        <w:rPr>
          <w:rFonts w:ascii="Arial" w:hAnsi="Arial" w:cs="Arial"/>
          <w:sz w:val="24"/>
          <w:szCs w:val="24"/>
        </w:rPr>
        <w:t xml:space="preserve">. </w:t>
      </w:r>
      <w:r w:rsidR="00486804" w:rsidRPr="001D4D1F">
        <w:rPr>
          <w:rFonts w:ascii="Arial" w:hAnsi="Arial" w:cs="Arial"/>
          <w:sz w:val="24"/>
          <w:szCs w:val="24"/>
        </w:rPr>
        <w:t>Отдел</w:t>
      </w:r>
      <w:r w:rsidR="00333D62" w:rsidRPr="001D4D1F">
        <w:rPr>
          <w:rFonts w:ascii="Arial" w:hAnsi="Arial" w:cs="Arial"/>
          <w:sz w:val="24"/>
          <w:szCs w:val="24"/>
        </w:rPr>
        <w:t>у</w:t>
      </w:r>
      <w:r w:rsidR="00486804" w:rsidRPr="001D4D1F">
        <w:rPr>
          <w:rFonts w:ascii="Arial" w:hAnsi="Arial" w:cs="Arial"/>
          <w:sz w:val="24"/>
          <w:szCs w:val="24"/>
        </w:rPr>
        <w:t xml:space="preserve"> </w:t>
      </w:r>
      <w:r w:rsidR="0058743B" w:rsidRPr="001D4D1F">
        <w:rPr>
          <w:rFonts w:ascii="Arial" w:hAnsi="Arial" w:cs="Arial"/>
          <w:sz w:val="24"/>
          <w:szCs w:val="24"/>
        </w:rPr>
        <w:t>по делам семьи и детства</w:t>
      </w:r>
      <w:r w:rsidR="0022771A" w:rsidRPr="001D4D1F">
        <w:rPr>
          <w:rFonts w:ascii="Arial" w:hAnsi="Arial" w:cs="Arial"/>
          <w:sz w:val="24"/>
          <w:szCs w:val="24"/>
        </w:rPr>
        <w:t xml:space="preserve"> Администрации ЗАТО  </w:t>
      </w:r>
      <w:r w:rsidR="00486804" w:rsidRPr="001D4D1F">
        <w:rPr>
          <w:rFonts w:ascii="Arial" w:hAnsi="Arial" w:cs="Arial"/>
          <w:sz w:val="24"/>
          <w:szCs w:val="24"/>
        </w:rPr>
        <w:t xml:space="preserve">г. Железногорск (Г.И. Вершинина) </w:t>
      </w:r>
      <w:r w:rsidR="00385AFD" w:rsidRPr="001D4D1F">
        <w:rPr>
          <w:rFonts w:ascii="Arial" w:hAnsi="Arial" w:cs="Arial"/>
          <w:sz w:val="24"/>
          <w:szCs w:val="24"/>
        </w:rPr>
        <w:t>предоставл</w:t>
      </w:r>
      <w:r w:rsidR="00230D8D" w:rsidRPr="001D4D1F">
        <w:rPr>
          <w:rFonts w:ascii="Arial" w:hAnsi="Arial" w:cs="Arial"/>
          <w:sz w:val="24"/>
          <w:szCs w:val="24"/>
        </w:rPr>
        <w:t>ять</w:t>
      </w:r>
      <w:r w:rsidR="00385AFD" w:rsidRPr="001D4D1F">
        <w:rPr>
          <w:rFonts w:ascii="Arial" w:hAnsi="Arial" w:cs="Arial"/>
          <w:sz w:val="24"/>
          <w:szCs w:val="24"/>
        </w:rPr>
        <w:t xml:space="preserve"> детям-сиротам и детям, оставшимся без попечения родителей, находящимся под опекой (попечительством), в том числе в приемных семьях, патронатных семьях (за исключением обучающихся в федеральных государственных образовательных организациях), лицам из числа детей-сирот и детей, оставшихся без попечения родителей, бесплатн</w:t>
      </w:r>
      <w:r w:rsidR="00230D8D" w:rsidRPr="001D4D1F">
        <w:rPr>
          <w:rFonts w:ascii="Arial" w:hAnsi="Arial" w:cs="Arial"/>
          <w:sz w:val="24"/>
          <w:szCs w:val="24"/>
        </w:rPr>
        <w:t>ые</w:t>
      </w:r>
      <w:r w:rsidR="00385AFD" w:rsidRPr="001D4D1F">
        <w:rPr>
          <w:rFonts w:ascii="Arial" w:hAnsi="Arial" w:cs="Arial"/>
          <w:sz w:val="24"/>
          <w:szCs w:val="24"/>
        </w:rPr>
        <w:t xml:space="preserve"> путевк</w:t>
      </w:r>
      <w:r w:rsidR="00230D8D" w:rsidRPr="001D4D1F">
        <w:rPr>
          <w:rFonts w:ascii="Arial" w:hAnsi="Arial" w:cs="Arial"/>
          <w:sz w:val="24"/>
          <w:szCs w:val="24"/>
        </w:rPr>
        <w:t>и</w:t>
      </w:r>
      <w:r w:rsidR="00385AFD" w:rsidRPr="001D4D1F">
        <w:rPr>
          <w:rFonts w:ascii="Arial" w:hAnsi="Arial" w:cs="Arial"/>
          <w:sz w:val="24"/>
          <w:szCs w:val="24"/>
        </w:rPr>
        <w:t xml:space="preserve"> в организации отдыха детей и их оздоровления, расположенные на территории </w:t>
      </w:r>
      <w:r w:rsidRPr="001D4D1F">
        <w:rPr>
          <w:rFonts w:ascii="Arial" w:hAnsi="Arial" w:cs="Arial"/>
          <w:sz w:val="24"/>
          <w:szCs w:val="24"/>
        </w:rPr>
        <w:t xml:space="preserve">Красноярского </w:t>
      </w:r>
      <w:r w:rsidR="00385AFD" w:rsidRPr="001D4D1F">
        <w:rPr>
          <w:rFonts w:ascii="Arial" w:hAnsi="Arial" w:cs="Arial"/>
          <w:sz w:val="24"/>
          <w:szCs w:val="24"/>
        </w:rPr>
        <w:t>края</w:t>
      </w:r>
      <w:r w:rsidR="001E3560" w:rsidRPr="001D4D1F">
        <w:rPr>
          <w:rFonts w:ascii="Arial" w:hAnsi="Arial" w:cs="Arial"/>
          <w:sz w:val="24"/>
          <w:szCs w:val="24"/>
        </w:rPr>
        <w:t>.</w:t>
      </w:r>
    </w:p>
    <w:p w:rsidR="00230D8D" w:rsidRPr="001D4D1F" w:rsidRDefault="00CA4004" w:rsidP="00486804">
      <w:pPr>
        <w:widowControl w:val="0"/>
        <w:autoSpaceDE w:val="0"/>
        <w:autoSpaceDN w:val="0"/>
        <w:ind w:firstLine="540"/>
        <w:jc w:val="both"/>
        <w:rPr>
          <w:rFonts w:ascii="Arial" w:hAnsi="Arial" w:cs="Arial"/>
          <w:sz w:val="24"/>
          <w:szCs w:val="24"/>
        </w:rPr>
      </w:pPr>
      <w:r w:rsidRPr="001D4D1F">
        <w:rPr>
          <w:rFonts w:ascii="Arial" w:hAnsi="Arial" w:cs="Arial"/>
          <w:sz w:val="24"/>
          <w:szCs w:val="24"/>
        </w:rPr>
        <w:t>5</w:t>
      </w:r>
      <w:r w:rsidR="00230D8D" w:rsidRPr="001D4D1F">
        <w:rPr>
          <w:rFonts w:ascii="Arial" w:hAnsi="Arial" w:cs="Arial"/>
          <w:sz w:val="24"/>
          <w:szCs w:val="24"/>
        </w:rPr>
        <w:t>. Главному специалисту  по образованию Администрации ЗАТО г.Железногорск предоставлять путевки детям в загородные оздоровительные лагеря, расположенные на территории края, с частичной оплатой их стоимости за счет средств краевого бюджета из расчета 70 процентов средней стоимости путевки, установленной в соответствии со статьей 11 Закона Красноярского края от 07.07.2009 № 8-3618 «Об обеспечении прав детей на отдых, оздоровление и занятость в Красноярском крае».</w:t>
      </w:r>
    </w:p>
    <w:p w:rsidR="004B5DB1" w:rsidRPr="001D4D1F" w:rsidRDefault="00E14EF8" w:rsidP="00486804">
      <w:pPr>
        <w:widowControl w:val="0"/>
        <w:autoSpaceDE w:val="0"/>
        <w:autoSpaceDN w:val="0"/>
        <w:ind w:firstLine="540"/>
        <w:jc w:val="both"/>
        <w:rPr>
          <w:rFonts w:ascii="Arial" w:hAnsi="Arial" w:cs="Arial"/>
          <w:sz w:val="24"/>
          <w:szCs w:val="24"/>
        </w:rPr>
      </w:pPr>
      <w:r w:rsidRPr="001D4D1F">
        <w:rPr>
          <w:rFonts w:ascii="Arial" w:hAnsi="Arial" w:cs="Arial"/>
          <w:sz w:val="24"/>
          <w:szCs w:val="24"/>
        </w:rPr>
        <w:t>6</w:t>
      </w:r>
      <w:r w:rsidR="00230D8D" w:rsidRPr="001D4D1F">
        <w:rPr>
          <w:rFonts w:ascii="Arial" w:hAnsi="Arial" w:cs="Arial"/>
          <w:sz w:val="24"/>
          <w:szCs w:val="24"/>
        </w:rPr>
        <w:t>.</w:t>
      </w:r>
      <w:r w:rsidR="00394187" w:rsidRPr="001D4D1F">
        <w:rPr>
          <w:rFonts w:ascii="Arial" w:hAnsi="Arial" w:cs="Arial"/>
          <w:sz w:val="24"/>
          <w:szCs w:val="24"/>
        </w:rPr>
        <w:t xml:space="preserve"> </w:t>
      </w:r>
      <w:r w:rsidR="00CA4004" w:rsidRPr="001D4D1F">
        <w:rPr>
          <w:rFonts w:ascii="Arial" w:hAnsi="Arial" w:cs="Arial"/>
          <w:sz w:val="24"/>
          <w:szCs w:val="24"/>
        </w:rPr>
        <w:t>Управлению социальной защиты Администрации ЗАТО г.Железногорск (Л.А. Дергачева), МКУ «Управление образования»</w:t>
      </w:r>
      <w:r w:rsidR="00D950D8" w:rsidRPr="001D4D1F">
        <w:rPr>
          <w:rFonts w:ascii="Arial" w:hAnsi="Arial" w:cs="Arial"/>
          <w:sz w:val="24"/>
          <w:szCs w:val="24"/>
        </w:rPr>
        <w:t xml:space="preserve"> (В.Г.Головкин) предоставлять  Отделу бухгалтерии Администрации ЗАТО г. Железногорск (В.Н.Агафонова), для последующего  предоставления </w:t>
      </w:r>
      <w:r w:rsidR="002A2493" w:rsidRPr="001D4D1F">
        <w:rPr>
          <w:rFonts w:ascii="Arial" w:hAnsi="Arial" w:cs="Arial"/>
          <w:sz w:val="24"/>
          <w:szCs w:val="24"/>
        </w:rPr>
        <w:t xml:space="preserve">в </w:t>
      </w:r>
      <w:r w:rsidR="0010032E" w:rsidRPr="001D4D1F">
        <w:rPr>
          <w:rFonts w:ascii="Arial" w:hAnsi="Arial" w:cs="Arial"/>
          <w:sz w:val="24"/>
          <w:szCs w:val="24"/>
        </w:rPr>
        <w:t xml:space="preserve">уполномоченные </w:t>
      </w:r>
      <w:r w:rsidR="002A2493" w:rsidRPr="001D4D1F">
        <w:rPr>
          <w:rFonts w:ascii="Arial" w:hAnsi="Arial" w:cs="Arial"/>
          <w:sz w:val="24"/>
          <w:szCs w:val="24"/>
        </w:rPr>
        <w:t xml:space="preserve">органы исполнительной власти </w:t>
      </w:r>
      <w:r w:rsidR="004B5DB1" w:rsidRPr="001D4D1F">
        <w:rPr>
          <w:rFonts w:ascii="Arial" w:hAnsi="Arial" w:cs="Arial"/>
          <w:sz w:val="24"/>
          <w:szCs w:val="24"/>
        </w:rPr>
        <w:t>Красноярского края по формам и в сроки, установленные органами исполнительной власти Красноярского края:</w:t>
      </w:r>
    </w:p>
    <w:p w:rsidR="004B5DB1" w:rsidRPr="001D4D1F" w:rsidRDefault="004B5DB1" w:rsidP="00486804">
      <w:pPr>
        <w:widowControl w:val="0"/>
        <w:autoSpaceDE w:val="0"/>
        <w:autoSpaceDN w:val="0"/>
        <w:ind w:firstLine="540"/>
        <w:jc w:val="both"/>
        <w:rPr>
          <w:rFonts w:ascii="Arial" w:hAnsi="Arial" w:cs="Arial"/>
          <w:sz w:val="24"/>
          <w:szCs w:val="24"/>
        </w:rPr>
      </w:pPr>
      <w:r w:rsidRPr="001D4D1F">
        <w:rPr>
          <w:rFonts w:ascii="Arial" w:hAnsi="Arial" w:cs="Arial"/>
          <w:sz w:val="24"/>
          <w:szCs w:val="24"/>
        </w:rPr>
        <w:t>а) отчеты, документы и информацию об осуществлении государственных полномочий;</w:t>
      </w:r>
    </w:p>
    <w:p w:rsidR="00486804" w:rsidRPr="001D4D1F" w:rsidRDefault="004B5DB1" w:rsidP="00486804">
      <w:pPr>
        <w:widowControl w:val="0"/>
        <w:autoSpaceDE w:val="0"/>
        <w:autoSpaceDN w:val="0"/>
        <w:ind w:firstLine="540"/>
        <w:jc w:val="both"/>
        <w:rPr>
          <w:rFonts w:ascii="Arial" w:hAnsi="Arial" w:cs="Arial"/>
          <w:sz w:val="24"/>
          <w:szCs w:val="24"/>
        </w:rPr>
      </w:pPr>
      <w:r w:rsidRPr="001D4D1F">
        <w:rPr>
          <w:rFonts w:ascii="Arial" w:hAnsi="Arial" w:cs="Arial"/>
          <w:sz w:val="24"/>
          <w:szCs w:val="24"/>
        </w:rPr>
        <w:t>б) отчеты об использовании финансовых средств, предоставленных из краевого бюджета для осуществления государственных полномочий.</w:t>
      </w:r>
    </w:p>
    <w:p w:rsidR="00D950D8" w:rsidRPr="001D4D1F" w:rsidRDefault="00E14EF8" w:rsidP="00D950D8">
      <w:pPr>
        <w:widowControl w:val="0"/>
        <w:autoSpaceDE w:val="0"/>
        <w:autoSpaceDN w:val="0"/>
        <w:ind w:firstLine="540"/>
        <w:jc w:val="both"/>
        <w:rPr>
          <w:rFonts w:ascii="Arial" w:hAnsi="Arial" w:cs="Arial"/>
          <w:sz w:val="24"/>
          <w:szCs w:val="24"/>
        </w:rPr>
      </w:pPr>
      <w:r w:rsidRPr="001D4D1F">
        <w:rPr>
          <w:rFonts w:ascii="Arial" w:hAnsi="Arial" w:cs="Arial"/>
          <w:sz w:val="24"/>
          <w:szCs w:val="24"/>
        </w:rPr>
        <w:t>7</w:t>
      </w:r>
      <w:r w:rsidR="00D950D8" w:rsidRPr="001D4D1F">
        <w:rPr>
          <w:rFonts w:ascii="Arial" w:hAnsi="Arial" w:cs="Arial"/>
          <w:sz w:val="24"/>
          <w:szCs w:val="24"/>
        </w:rPr>
        <w:t>. Управлению социальной защиты Администрации ЗАТО г.Железногорск (Л.А. Дергачева), МКУ «Управление образования» (В.Г.Головкин) Отделу бухгалтерии Администрации ЗАТО г. Железногорск (В.Н.Агафонова) использовать по целевому назначению предоставленные из краевого бюджета финансовые средства для осуществления государственных полномочий  по организации и обеспечению отдыха и оздоровления детей.</w:t>
      </w:r>
    </w:p>
    <w:p w:rsidR="001E3560" w:rsidRPr="001D4D1F" w:rsidRDefault="00D950D8" w:rsidP="00BA2257">
      <w:pPr>
        <w:widowControl w:val="0"/>
        <w:autoSpaceDE w:val="0"/>
        <w:autoSpaceDN w:val="0"/>
        <w:ind w:firstLine="540"/>
        <w:jc w:val="both"/>
        <w:rPr>
          <w:rFonts w:ascii="Arial" w:hAnsi="Arial" w:cs="Arial"/>
          <w:sz w:val="24"/>
          <w:szCs w:val="24"/>
        </w:rPr>
      </w:pPr>
      <w:r w:rsidRPr="001D4D1F">
        <w:rPr>
          <w:rFonts w:ascii="Arial" w:hAnsi="Arial" w:cs="Arial"/>
          <w:sz w:val="24"/>
          <w:szCs w:val="24"/>
        </w:rPr>
        <w:tab/>
      </w:r>
      <w:r w:rsidR="00E14EF8" w:rsidRPr="001D4D1F">
        <w:rPr>
          <w:rFonts w:ascii="Arial" w:hAnsi="Arial" w:cs="Arial"/>
          <w:sz w:val="24"/>
          <w:szCs w:val="24"/>
        </w:rPr>
        <w:t>8</w:t>
      </w:r>
      <w:r w:rsidRPr="001D4D1F">
        <w:rPr>
          <w:rFonts w:ascii="Arial" w:hAnsi="Arial" w:cs="Arial"/>
          <w:sz w:val="24"/>
          <w:szCs w:val="24"/>
        </w:rPr>
        <w:t xml:space="preserve">. Управлению социальной защиты Администрации ЗАТО г.Железногорск (Л.А. Дергачева), МКУ «Управление образования» (В.Г. Головкин) Отделу бухгалтерии </w:t>
      </w:r>
      <w:r w:rsidRPr="001D4D1F">
        <w:rPr>
          <w:rFonts w:ascii="Arial" w:hAnsi="Arial" w:cs="Arial"/>
          <w:sz w:val="24"/>
          <w:szCs w:val="24"/>
        </w:rPr>
        <w:lastRenderedPageBreak/>
        <w:t>Администрации ЗАТО г. Железногорск (В.Н.Агафонова)</w:t>
      </w:r>
      <w:r w:rsidR="00BA2257" w:rsidRPr="001D4D1F">
        <w:rPr>
          <w:rFonts w:ascii="Arial" w:hAnsi="Arial" w:cs="Arial"/>
          <w:sz w:val="24"/>
          <w:szCs w:val="24"/>
        </w:rPr>
        <w:t xml:space="preserve"> </w:t>
      </w:r>
      <w:r w:rsidRPr="001D4D1F">
        <w:rPr>
          <w:rFonts w:ascii="Arial" w:hAnsi="Arial" w:cs="Arial"/>
          <w:sz w:val="24"/>
          <w:szCs w:val="24"/>
        </w:rPr>
        <w:t>е</w:t>
      </w:r>
      <w:r w:rsidR="001E3560" w:rsidRPr="001D4D1F">
        <w:rPr>
          <w:rFonts w:ascii="Arial" w:hAnsi="Arial" w:cs="Arial"/>
          <w:sz w:val="24"/>
          <w:szCs w:val="24"/>
        </w:rPr>
        <w:t xml:space="preserve">жемесячно предоставлять в Финансовое управление Администрации ЗАТО г. Железногорск отчеты и иную информацию о произведенных расходах на </w:t>
      </w:r>
      <w:r w:rsidR="0010032E" w:rsidRPr="001D4D1F">
        <w:rPr>
          <w:rFonts w:ascii="Arial" w:hAnsi="Arial" w:cs="Arial"/>
          <w:sz w:val="24"/>
          <w:szCs w:val="24"/>
        </w:rPr>
        <w:t>осуществление</w:t>
      </w:r>
      <w:r w:rsidR="001E3560" w:rsidRPr="001D4D1F">
        <w:rPr>
          <w:rFonts w:ascii="Arial" w:hAnsi="Arial" w:cs="Arial"/>
          <w:sz w:val="24"/>
          <w:szCs w:val="24"/>
        </w:rPr>
        <w:t xml:space="preserve"> государственных полномочий </w:t>
      </w:r>
      <w:r w:rsidR="0010032E" w:rsidRPr="001D4D1F">
        <w:rPr>
          <w:rFonts w:ascii="Arial" w:hAnsi="Arial" w:cs="Arial"/>
          <w:sz w:val="24"/>
          <w:szCs w:val="24"/>
        </w:rPr>
        <w:t>по организации и обеспечению отдыха и оздоровления детей</w:t>
      </w:r>
      <w:r w:rsidR="001E3560" w:rsidRPr="001D4D1F">
        <w:rPr>
          <w:rFonts w:ascii="Arial" w:hAnsi="Arial" w:cs="Arial"/>
          <w:sz w:val="24"/>
          <w:szCs w:val="24"/>
        </w:rPr>
        <w:t xml:space="preserve"> по форме и в сроки, установленные Финансовым управлением Администрации ЗАТО г. Железногорск.</w:t>
      </w:r>
    </w:p>
    <w:p w:rsidR="004B5DB1" w:rsidRPr="001D4D1F" w:rsidRDefault="00E14EF8" w:rsidP="00BA2257">
      <w:pPr>
        <w:widowControl w:val="0"/>
        <w:autoSpaceDE w:val="0"/>
        <w:autoSpaceDN w:val="0"/>
        <w:ind w:firstLine="540"/>
        <w:jc w:val="both"/>
        <w:rPr>
          <w:rFonts w:ascii="Arial" w:hAnsi="Arial" w:cs="Arial"/>
          <w:sz w:val="24"/>
          <w:szCs w:val="24"/>
        </w:rPr>
      </w:pPr>
      <w:r w:rsidRPr="001D4D1F">
        <w:rPr>
          <w:rFonts w:ascii="Arial" w:hAnsi="Arial" w:cs="Arial"/>
          <w:sz w:val="24"/>
          <w:szCs w:val="24"/>
        </w:rPr>
        <w:t>9</w:t>
      </w:r>
      <w:r w:rsidR="00BA2257" w:rsidRPr="001D4D1F">
        <w:rPr>
          <w:rFonts w:ascii="Arial" w:hAnsi="Arial" w:cs="Arial"/>
          <w:sz w:val="24"/>
          <w:szCs w:val="24"/>
        </w:rPr>
        <w:t>.</w:t>
      </w:r>
      <w:r w:rsidR="004B5DB1" w:rsidRPr="001D4D1F">
        <w:rPr>
          <w:rFonts w:ascii="Arial" w:hAnsi="Arial" w:cs="Arial"/>
          <w:sz w:val="24"/>
          <w:szCs w:val="24"/>
        </w:rPr>
        <w:t xml:space="preserve"> Финансовому управлению Администрации ЗАТО г. Железногорск (Т.И.Прусова):</w:t>
      </w:r>
    </w:p>
    <w:p w:rsidR="004B5DB1" w:rsidRPr="001D4D1F" w:rsidRDefault="00E14EF8" w:rsidP="00E14EF8">
      <w:pPr>
        <w:autoSpaceDE w:val="0"/>
        <w:autoSpaceDN w:val="0"/>
        <w:adjustRightInd w:val="0"/>
        <w:ind w:firstLine="540"/>
        <w:jc w:val="both"/>
        <w:rPr>
          <w:rFonts w:ascii="Arial" w:hAnsi="Arial" w:cs="Arial"/>
          <w:sz w:val="24"/>
          <w:szCs w:val="24"/>
        </w:rPr>
      </w:pPr>
      <w:r w:rsidRPr="001D4D1F">
        <w:rPr>
          <w:rFonts w:ascii="Arial" w:hAnsi="Arial" w:cs="Arial"/>
          <w:sz w:val="24"/>
          <w:szCs w:val="24"/>
        </w:rPr>
        <w:t>9</w:t>
      </w:r>
      <w:r w:rsidR="004B5DB1" w:rsidRPr="001D4D1F">
        <w:rPr>
          <w:rFonts w:ascii="Arial" w:hAnsi="Arial" w:cs="Arial"/>
          <w:sz w:val="24"/>
          <w:szCs w:val="24"/>
        </w:rPr>
        <w:t xml:space="preserve">.1. Производить финансирование </w:t>
      </w:r>
      <w:r w:rsidR="00D950D8" w:rsidRPr="001D4D1F">
        <w:rPr>
          <w:rFonts w:ascii="Arial" w:hAnsi="Arial" w:cs="Arial"/>
          <w:sz w:val="24"/>
          <w:szCs w:val="24"/>
        </w:rPr>
        <w:t xml:space="preserve">лиц, </w:t>
      </w:r>
      <w:r w:rsidR="004A5993" w:rsidRPr="001D4D1F">
        <w:rPr>
          <w:rFonts w:ascii="Arial" w:hAnsi="Arial" w:cs="Arial"/>
          <w:sz w:val="24"/>
          <w:szCs w:val="24"/>
        </w:rPr>
        <w:t xml:space="preserve">указанных в ведомственной структуре расходов бюджета ЗАТО Железногорск на очередной финансовый год и плановый период </w:t>
      </w:r>
      <w:r w:rsidR="004B5DB1" w:rsidRPr="001D4D1F">
        <w:rPr>
          <w:rFonts w:ascii="Arial" w:hAnsi="Arial" w:cs="Arial"/>
          <w:sz w:val="24"/>
          <w:szCs w:val="24"/>
        </w:rPr>
        <w:t>на осуществление расходов, связанных с осуществлением государственных полномочий</w:t>
      </w:r>
      <w:r w:rsidR="003F6747" w:rsidRPr="001D4D1F">
        <w:rPr>
          <w:rFonts w:ascii="Arial" w:hAnsi="Arial" w:cs="Arial"/>
          <w:sz w:val="24"/>
          <w:szCs w:val="24"/>
        </w:rPr>
        <w:t xml:space="preserve"> по организации и обеспечению отдыха и оздоровления детей</w:t>
      </w:r>
      <w:r w:rsidR="004B5DB1" w:rsidRPr="001D4D1F">
        <w:rPr>
          <w:rFonts w:ascii="Arial" w:hAnsi="Arial" w:cs="Arial"/>
          <w:sz w:val="24"/>
          <w:szCs w:val="24"/>
        </w:rPr>
        <w:t xml:space="preserve"> </w:t>
      </w:r>
      <w:r w:rsidR="004A5993" w:rsidRPr="001D4D1F">
        <w:rPr>
          <w:rFonts w:ascii="Arial" w:hAnsi="Arial" w:cs="Arial"/>
          <w:sz w:val="24"/>
          <w:szCs w:val="24"/>
        </w:rPr>
        <w:t>в соответствии с утвержденной сводной бюджетной росписью бюджета ЗАТО Железногорск</w:t>
      </w:r>
      <w:r w:rsidR="00B9338A" w:rsidRPr="001D4D1F">
        <w:rPr>
          <w:rFonts w:ascii="Arial" w:hAnsi="Arial" w:cs="Arial"/>
          <w:sz w:val="24"/>
          <w:szCs w:val="24"/>
        </w:rPr>
        <w:t xml:space="preserve"> и кассовым планом, в пределах поступившей субвенции</w:t>
      </w:r>
      <w:r w:rsidR="003F6747" w:rsidRPr="001D4D1F">
        <w:rPr>
          <w:rFonts w:ascii="Arial" w:hAnsi="Arial" w:cs="Arial"/>
          <w:sz w:val="24"/>
          <w:szCs w:val="24"/>
        </w:rPr>
        <w:t xml:space="preserve"> из краевого бюджета, предназначенной на эти цели.</w:t>
      </w:r>
    </w:p>
    <w:p w:rsidR="001E3560" w:rsidRPr="001D4D1F" w:rsidRDefault="00E14EF8" w:rsidP="00E14EF8">
      <w:pPr>
        <w:widowControl w:val="0"/>
        <w:autoSpaceDE w:val="0"/>
        <w:autoSpaceDN w:val="0"/>
        <w:ind w:firstLine="540"/>
        <w:jc w:val="both"/>
        <w:rPr>
          <w:rFonts w:ascii="Arial" w:hAnsi="Arial" w:cs="Arial"/>
          <w:sz w:val="24"/>
          <w:szCs w:val="24"/>
        </w:rPr>
      </w:pPr>
      <w:r w:rsidRPr="001D4D1F">
        <w:rPr>
          <w:rFonts w:ascii="Arial" w:hAnsi="Arial" w:cs="Arial"/>
          <w:sz w:val="24"/>
          <w:szCs w:val="24"/>
        </w:rPr>
        <w:t>9</w:t>
      </w:r>
      <w:r w:rsidR="003F6747" w:rsidRPr="001D4D1F">
        <w:rPr>
          <w:rFonts w:ascii="Arial" w:hAnsi="Arial" w:cs="Arial"/>
          <w:sz w:val="24"/>
          <w:szCs w:val="24"/>
        </w:rPr>
        <w:t>.2. Возвратить неиспользованные финансовые средства</w:t>
      </w:r>
      <w:r w:rsidR="001E3560" w:rsidRPr="001D4D1F">
        <w:rPr>
          <w:rFonts w:ascii="Arial" w:hAnsi="Arial" w:cs="Arial"/>
          <w:sz w:val="24"/>
          <w:szCs w:val="24"/>
        </w:rPr>
        <w:t xml:space="preserve"> </w:t>
      </w:r>
      <w:r w:rsidR="003F6747" w:rsidRPr="001D4D1F">
        <w:rPr>
          <w:rFonts w:ascii="Arial" w:hAnsi="Arial" w:cs="Arial"/>
          <w:sz w:val="24"/>
          <w:szCs w:val="24"/>
        </w:rPr>
        <w:t>в краевой бюджет в случае неиспользования до 31 декабря текущего финансового года средств, предоставленных из краевого бюджета на осуществление государственных полномочий, а также в случае прекращения исполнения государственных полномочий.</w:t>
      </w:r>
    </w:p>
    <w:p w:rsidR="001E3560" w:rsidRPr="001D4D1F" w:rsidRDefault="00BA2257" w:rsidP="0010032E">
      <w:pPr>
        <w:widowControl w:val="0"/>
        <w:autoSpaceDE w:val="0"/>
        <w:autoSpaceDN w:val="0"/>
        <w:jc w:val="both"/>
        <w:rPr>
          <w:rFonts w:ascii="Arial" w:hAnsi="Arial" w:cs="Arial"/>
          <w:sz w:val="24"/>
          <w:szCs w:val="24"/>
        </w:rPr>
      </w:pPr>
      <w:r w:rsidRPr="001D4D1F">
        <w:rPr>
          <w:rFonts w:ascii="Arial" w:hAnsi="Arial" w:cs="Arial"/>
          <w:sz w:val="24"/>
          <w:szCs w:val="24"/>
        </w:rPr>
        <w:tab/>
      </w:r>
      <w:r w:rsidR="00E14EF8" w:rsidRPr="001D4D1F">
        <w:rPr>
          <w:rFonts w:ascii="Arial" w:hAnsi="Arial" w:cs="Arial"/>
          <w:sz w:val="24"/>
          <w:szCs w:val="24"/>
        </w:rPr>
        <w:t>9</w:t>
      </w:r>
      <w:r w:rsidRPr="001D4D1F">
        <w:rPr>
          <w:rFonts w:ascii="Arial" w:hAnsi="Arial" w:cs="Arial"/>
          <w:sz w:val="24"/>
          <w:szCs w:val="24"/>
        </w:rPr>
        <w:t xml:space="preserve">.3. </w:t>
      </w:r>
      <w:r w:rsidR="001E3560" w:rsidRPr="001D4D1F">
        <w:rPr>
          <w:rFonts w:ascii="Arial" w:hAnsi="Arial" w:cs="Arial"/>
          <w:sz w:val="24"/>
          <w:szCs w:val="24"/>
        </w:rPr>
        <w:t xml:space="preserve">Представлять </w:t>
      </w:r>
      <w:r w:rsidR="0010032E" w:rsidRPr="001D4D1F">
        <w:rPr>
          <w:rFonts w:ascii="Arial" w:hAnsi="Arial" w:cs="Arial"/>
          <w:sz w:val="24"/>
          <w:szCs w:val="24"/>
        </w:rPr>
        <w:t>уполномоченным органам исполнительной власти края отчеты об использовании финансовых средств, предоставленных на осуществление государственных полномочий</w:t>
      </w:r>
      <w:r w:rsidR="001E3560" w:rsidRPr="001D4D1F">
        <w:rPr>
          <w:rFonts w:ascii="Arial" w:eastAsiaTheme="minorHAnsi" w:hAnsi="Arial" w:cs="Arial"/>
          <w:sz w:val="24"/>
          <w:szCs w:val="24"/>
          <w:lang w:eastAsia="en-US"/>
        </w:rPr>
        <w:t>.</w:t>
      </w:r>
    </w:p>
    <w:p w:rsidR="00DA0A9A" w:rsidRPr="001D4D1F" w:rsidRDefault="00E14EF8" w:rsidP="00BA2257">
      <w:pPr>
        <w:widowControl w:val="0"/>
        <w:autoSpaceDE w:val="0"/>
        <w:autoSpaceDN w:val="0"/>
        <w:ind w:firstLine="709"/>
        <w:jc w:val="both"/>
        <w:rPr>
          <w:rFonts w:ascii="Arial" w:hAnsi="Arial" w:cs="Arial"/>
          <w:sz w:val="24"/>
          <w:szCs w:val="24"/>
        </w:rPr>
      </w:pPr>
      <w:r w:rsidRPr="001D4D1F">
        <w:rPr>
          <w:rFonts w:ascii="Arial" w:hAnsi="Arial" w:cs="Arial"/>
          <w:sz w:val="24"/>
          <w:szCs w:val="24"/>
        </w:rPr>
        <w:t>10</w:t>
      </w:r>
      <w:r w:rsidR="00BD0C86" w:rsidRPr="001D4D1F">
        <w:rPr>
          <w:rFonts w:ascii="Arial" w:hAnsi="Arial" w:cs="Arial"/>
          <w:sz w:val="24"/>
          <w:szCs w:val="24"/>
        </w:rPr>
        <w:t>.</w:t>
      </w:r>
      <w:r w:rsidR="007501E7" w:rsidRPr="001D4D1F">
        <w:rPr>
          <w:rFonts w:ascii="Arial" w:hAnsi="Arial" w:cs="Arial"/>
          <w:sz w:val="24"/>
          <w:szCs w:val="24"/>
        </w:rPr>
        <w:t xml:space="preserve"> </w:t>
      </w:r>
      <w:r w:rsidR="00DA0A9A" w:rsidRPr="001D4D1F">
        <w:rPr>
          <w:rFonts w:ascii="Arial" w:hAnsi="Arial" w:cs="Arial"/>
          <w:sz w:val="24"/>
          <w:szCs w:val="24"/>
        </w:rPr>
        <w:t>Управлению делами Администрации ЗАТО г.</w:t>
      </w:r>
      <w:r w:rsidR="00231DC1" w:rsidRPr="001D4D1F">
        <w:rPr>
          <w:rFonts w:ascii="Arial" w:hAnsi="Arial" w:cs="Arial"/>
          <w:sz w:val="24"/>
          <w:szCs w:val="24"/>
        </w:rPr>
        <w:t> </w:t>
      </w:r>
      <w:r w:rsidR="00DA0A9A" w:rsidRPr="001D4D1F">
        <w:rPr>
          <w:rFonts w:ascii="Arial" w:hAnsi="Arial" w:cs="Arial"/>
          <w:sz w:val="24"/>
          <w:szCs w:val="24"/>
        </w:rPr>
        <w:t>Железногорск (</w:t>
      </w:r>
      <w:r w:rsidR="00D75148" w:rsidRPr="001D4D1F">
        <w:rPr>
          <w:rFonts w:ascii="Arial" w:hAnsi="Arial" w:cs="Arial"/>
          <w:sz w:val="24"/>
          <w:szCs w:val="24"/>
        </w:rPr>
        <w:t>Е.В.</w:t>
      </w:r>
      <w:r w:rsidR="00231DC1" w:rsidRPr="001D4D1F">
        <w:rPr>
          <w:rFonts w:ascii="Arial" w:hAnsi="Arial" w:cs="Arial"/>
          <w:sz w:val="24"/>
          <w:szCs w:val="24"/>
        </w:rPr>
        <w:t> </w:t>
      </w:r>
      <w:r w:rsidR="00D75148" w:rsidRPr="001D4D1F">
        <w:rPr>
          <w:rFonts w:ascii="Arial" w:hAnsi="Arial" w:cs="Arial"/>
          <w:sz w:val="24"/>
          <w:szCs w:val="24"/>
        </w:rPr>
        <w:t xml:space="preserve">Андросова) </w:t>
      </w:r>
      <w:r w:rsidR="00DA0A9A" w:rsidRPr="001D4D1F">
        <w:rPr>
          <w:rFonts w:ascii="Arial" w:hAnsi="Arial" w:cs="Arial"/>
          <w:sz w:val="24"/>
          <w:szCs w:val="24"/>
        </w:rPr>
        <w:t xml:space="preserve"> довести настоящее постановление до сведения населения через газету «Город и горожане».</w:t>
      </w:r>
    </w:p>
    <w:p w:rsidR="00DA0A9A" w:rsidRPr="001D4D1F" w:rsidRDefault="00E14EF8" w:rsidP="001659DE">
      <w:pPr>
        <w:autoSpaceDE w:val="0"/>
        <w:autoSpaceDN w:val="0"/>
        <w:adjustRightInd w:val="0"/>
        <w:ind w:firstLine="709"/>
        <w:jc w:val="both"/>
        <w:rPr>
          <w:rFonts w:ascii="Arial" w:hAnsi="Arial" w:cs="Arial"/>
          <w:sz w:val="24"/>
          <w:szCs w:val="24"/>
        </w:rPr>
      </w:pPr>
      <w:r w:rsidRPr="001D4D1F">
        <w:rPr>
          <w:rFonts w:ascii="Arial" w:hAnsi="Arial" w:cs="Arial"/>
          <w:sz w:val="24"/>
          <w:szCs w:val="24"/>
        </w:rPr>
        <w:t>11</w:t>
      </w:r>
      <w:r w:rsidR="00DA0A9A" w:rsidRPr="001D4D1F">
        <w:rPr>
          <w:rFonts w:ascii="Arial" w:hAnsi="Arial" w:cs="Arial"/>
          <w:sz w:val="24"/>
          <w:szCs w:val="24"/>
        </w:rPr>
        <w:t>. Отделу общественных связей Администрации ЗАТО</w:t>
      </w:r>
      <w:r w:rsidR="00422FCA" w:rsidRPr="001D4D1F">
        <w:rPr>
          <w:rFonts w:ascii="Arial" w:hAnsi="Arial" w:cs="Arial"/>
          <w:sz w:val="24"/>
          <w:szCs w:val="24"/>
        </w:rPr>
        <w:t xml:space="preserve"> г.</w:t>
      </w:r>
      <w:r w:rsidR="00231DC1" w:rsidRPr="001D4D1F">
        <w:rPr>
          <w:rFonts w:ascii="Arial" w:hAnsi="Arial" w:cs="Arial"/>
          <w:sz w:val="24"/>
          <w:szCs w:val="24"/>
        </w:rPr>
        <w:t> </w:t>
      </w:r>
      <w:r w:rsidR="00422FCA" w:rsidRPr="001D4D1F">
        <w:rPr>
          <w:rFonts w:ascii="Arial" w:hAnsi="Arial" w:cs="Arial"/>
          <w:sz w:val="24"/>
          <w:szCs w:val="24"/>
        </w:rPr>
        <w:t>Железногорск (И.С.</w:t>
      </w:r>
      <w:r w:rsidR="00231DC1" w:rsidRPr="001D4D1F">
        <w:rPr>
          <w:rFonts w:ascii="Arial" w:hAnsi="Arial" w:cs="Arial"/>
          <w:sz w:val="24"/>
          <w:szCs w:val="24"/>
        </w:rPr>
        <w:t> </w:t>
      </w:r>
      <w:r w:rsidR="00422FCA" w:rsidRPr="001D4D1F">
        <w:rPr>
          <w:rFonts w:ascii="Arial" w:hAnsi="Arial" w:cs="Arial"/>
          <w:sz w:val="24"/>
          <w:szCs w:val="24"/>
        </w:rPr>
        <w:t>Пикалова</w:t>
      </w:r>
      <w:r w:rsidR="00DA0A9A" w:rsidRPr="001D4D1F">
        <w:rPr>
          <w:rFonts w:ascii="Arial" w:hAnsi="Arial" w:cs="Arial"/>
          <w:sz w:val="24"/>
          <w:szCs w:val="24"/>
        </w:rPr>
        <w:t xml:space="preserve">)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w:t>
      </w:r>
      <w:r w:rsidR="00C475F5" w:rsidRPr="001D4D1F">
        <w:rPr>
          <w:rFonts w:ascii="Arial" w:hAnsi="Arial" w:cs="Arial"/>
          <w:sz w:val="24"/>
          <w:szCs w:val="24"/>
        </w:rPr>
        <w:t>«</w:t>
      </w:r>
      <w:r w:rsidR="00DA0A9A" w:rsidRPr="001D4D1F">
        <w:rPr>
          <w:rFonts w:ascii="Arial" w:hAnsi="Arial" w:cs="Arial"/>
          <w:sz w:val="24"/>
          <w:szCs w:val="24"/>
        </w:rPr>
        <w:t>Интернет</w:t>
      </w:r>
      <w:r w:rsidR="00C475F5" w:rsidRPr="001D4D1F">
        <w:rPr>
          <w:rFonts w:ascii="Arial" w:hAnsi="Arial" w:cs="Arial"/>
          <w:sz w:val="24"/>
          <w:szCs w:val="24"/>
        </w:rPr>
        <w:t>»</w:t>
      </w:r>
      <w:r w:rsidR="00DA0A9A" w:rsidRPr="001D4D1F">
        <w:rPr>
          <w:rFonts w:ascii="Arial" w:hAnsi="Arial" w:cs="Arial"/>
          <w:sz w:val="24"/>
          <w:szCs w:val="24"/>
        </w:rPr>
        <w:t>.</w:t>
      </w:r>
    </w:p>
    <w:p w:rsidR="009D799C" w:rsidRPr="001D4D1F" w:rsidRDefault="009D799C" w:rsidP="001659DE">
      <w:pPr>
        <w:autoSpaceDE w:val="0"/>
        <w:autoSpaceDN w:val="0"/>
        <w:adjustRightInd w:val="0"/>
        <w:ind w:firstLine="709"/>
        <w:jc w:val="both"/>
        <w:rPr>
          <w:rFonts w:ascii="Arial" w:hAnsi="Arial" w:cs="Arial"/>
          <w:sz w:val="24"/>
          <w:szCs w:val="24"/>
        </w:rPr>
      </w:pPr>
      <w:r w:rsidRPr="001D4D1F">
        <w:rPr>
          <w:rFonts w:ascii="Arial" w:hAnsi="Arial" w:cs="Arial"/>
          <w:sz w:val="24"/>
          <w:szCs w:val="24"/>
        </w:rPr>
        <w:t>1</w:t>
      </w:r>
      <w:r w:rsidR="00E14EF8" w:rsidRPr="001D4D1F">
        <w:rPr>
          <w:rFonts w:ascii="Arial" w:hAnsi="Arial" w:cs="Arial"/>
          <w:sz w:val="24"/>
          <w:szCs w:val="24"/>
        </w:rPr>
        <w:t>2</w:t>
      </w:r>
      <w:r w:rsidR="00DA0A9A" w:rsidRPr="001D4D1F">
        <w:rPr>
          <w:rFonts w:ascii="Arial" w:hAnsi="Arial" w:cs="Arial"/>
          <w:sz w:val="24"/>
          <w:szCs w:val="24"/>
        </w:rPr>
        <w:t xml:space="preserve">. Контроль над исполнением настоящего постановления возложить на </w:t>
      </w:r>
      <w:r w:rsidRPr="001D4D1F">
        <w:rPr>
          <w:rFonts w:ascii="Arial" w:hAnsi="Arial" w:cs="Arial"/>
          <w:sz w:val="24"/>
          <w:szCs w:val="24"/>
        </w:rPr>
        <w:t xml:space="preserve">первого заместителя Главы </w:t>
      </w:r>
      <w:r w:rsidR="00DA0A9A" w:rsidRPr="001D4D1F">
        <w:rPr>
          <w:rFonts w:ascii="Arial" w:hAnsi="Arial" w:cs="Arial"/>
          <w:sz w:val="24"/>
          <w:szCs w:val="24"/>
        </w:rPr>
        <w:t>ЗАТО г.</w:t>
      </w:r>
      <w:r w:rsidR="00231DC1" w:rsidRPr="001D4D1F">
        <w:rPr>
          <w:rFonts w:ascii="Arial" w:hAnsi="Arial" w:cs="Arial"/>
          <w:sz w:val="24"/>
          <w:szCs w:val="24"/>
        </w:rPr>
        <w:t> </w:t>
      </w:r>
      <w:r w:rsidR="00DA0A9A" w:rsidRPr="001D4D1F">
        <w:rPr>
          <w:rFonts w:ascii="Arial" w:hAnsi="Arial" w:cs="Arial"/>
          <w:sz w:val="24"/>
          <w:szCs w:val="24"/>
        </w:rPr>
        <w:t xml:space="preserve">Железногорск по </w:t>
      </w:r>
      <w:r w:rsidRPr="001D4D1F">
        <w:rPr>
          <w:rFonts w:ascii="Arial" w:hAnsi="Arial" w:cs="Arial"/>
          <w:sz w:val="24"/>
          <w:szCs w:val="24"/>
        </w:rPr>
        <w:t>стратегическому планированию, экономики и финансам С.Д.</w:t>
      </w:r>
      <w:r w:rsidR="005470A8" w:rsidRPr="001D4D1F">
        <w:rPr>
          <w:rFonts w:ascii="Arial" w:hAnsi="Arial" w:cs="Arial"/>
          <w:sz w:val="24"/>
          <w:szCs w:val="24"/>
        </w:rPr>
        <w:t xml:space="preserve"> </w:t>
      </w:r>
      <w:bookmarkStart w:id="0" w:name="_GoBack"/>
      <w:bookmarkEnd w:id="0"/>
      <w:r w:rsidRPr="001D4D1F">
        <w:rPr>
          <w:rFonts w:ascii="Arial" w:hAnsi="Arial" w:cs="Arial"/>
          <w:sz w:val="24"/>
          <w:szCs w:val="24"/>
        </w:rPr>
        <w:t>Проскурнина</w:t>
      </w:r>
      <w:r w:rsidR="00E14EF8" w:rsidRPr="001D4D1F">
        <w:rPr>
          <w:rFonts w:ascii="Arial" w:hAnsi="Arial" w:cs="Arial"/>
          <w:sz w:val="24"/>
          <w:szCs w:val="24"/>
        </w:rPr>
        <w:t>.</w:t>
      </w:r>
    </w:p>
    <w:p w:rsidR="00DA0A9A" w:rsidRPr="001D4D1F" w:rsidRDefault="00E14EF8" w:rsidP="001659DE">
      <w:pPr>
        <w:autoSpaceDE w:val="0"/>
        <w:autoSpaceDN w:val="0"/>
        <w:adjustRightInd w:val="0"/>
        <w:ind w:firstLine="709"/>
        <w:jc w:val="both"/>
        <w:rPr>
          <w:rFonts w:ascii="Arial" w:hAnsi="Arial" w:cs="Arial"/>
          <w:sz w:val="24"/>
          <w:szCs w:val="24"/>
        </w:rPr>
      </w:pPr>
      <w:r w:rsidRPr="001D4D1F">
        <w:rPr>
          <w:rFonts w:ascii="Arial" w:hAnsi="Arial" w:cs="Arial"/>
          <w:sz w:val="24"/>
          <w:szCs w:val="24"/>
        </w:rPr>
        <w:t>13</w:t>
      </w:r>
      <w:r w:rsidR="00DA0A9A" w:rsidRPr="001D4D1F">
        <w:rPr>
          <w:rFonts w:ascii="Arial" w:hAnsi="Arial" w:cs="Arial"/>
          <w:sz w:val="24"/>
          <w:szCs w:val="24"/>
        </w:rPr>
        <w:t xml:space="preserve">. </w:t>
      </w:r>
      <w:r w:rsidR="007501E7" w:rsidRPr="001D4D1F">
        <w:rPr>
          <w:rFonts w:ascii="Arial" w:hAnsi="Arial" w:cs="Arial"/>
          <w:sz w:val="24"/>
          <w:szCs w:val="24"/>
        </w:rPr>
        <w:t>Настоящее постановление вступает в силу после</w:t>
      </w:r>
      <w:r w:rsidRPr="001D4D1F">
        <w:rPr>
          <w:rFonts w:ascii="Arial" w:hAnsi="Arial" w:cs="Arial"/>
          <w:sz w:val="24"/>
          <w:szCs w:val="24"/>
        </w:rPr>
        <w:t xml:space="preserve"> его официального опубликования и распространяется на правоотношения, возникшие с 1 января 2018 года.</w:t>
      </w:r>
    </w:p>
    <w:p w:rsidR="00E91940" w:rsidRPr="001D4D1F" w:rsidRDefault="00E91940" w:rsidP="001659DE">
      <w:pPr>
        <w:autoSpaceDE w:val="0"/>
        <w:autoSpaceDN w:val="0"/>
        <w:adjustRightInd w:val="0"/>
        <w:ind w:firstLine="709"/>
        <w:jc w:val="both"/>
        <w:rPr>
          <w:rFonts w:ascii="Arial" w:hAnsi="Arial" w:cs="Arial"/>
          <w:sz w:val="24"/>
          <w:szCs w:val="24"/>
        </w:rPr>
      </w:pPr>
    </w:p>
    <w:p w:rsidR="00231DC1" w:rsidRPr="001D4D1F" w:rsidRDefault="00231DC1" w:rsidP="001659DE">
      <w:pPr>
        <w:ind w:left="-284" w:firstLine="284"/>
        <w:jc w:val="both"/>
        <w:rPr>
          <w:rFonts w:ascii="Arial" w:hAnsi="Arial" w:cs="Arial"/>
          <w:sz w:val="24"/>
          <w:szCs w:val="24"/>
        </w:rPr>
      </w:pPr>
    </w:p>
    <w:p w:rsidR="00DA0A9A" w:rsidRPr="001D4D1F" w:rsidRDefault="002F07B2" w:rsidP="001659DE">
      <w:pPr>
        <w:ind w:left="-284" w:firstLine="284"/>
        <w:jc w:val="both"/>
        <w:rPr>
          <w:rFonts w:ascii="Arial" w:hAnsi="Arial" w:cs="Arial"/>
          <w:sz w:val="24"/>
          <w:szCs w:val="24"/>
        </w:rPr>
      </w:pPr>
      <w:r w:rsidRPr="001D4D1F">
        <w:rPr>
          <w:rFonts w:ascii="Arial" w:hAnsi="Arial" w:cs="Arial"/>
          <w:sz w:val="24"/>
          <w:szCs w:val="24"/>
        </w:rPr>
        <w:t>Глава ЗАТО г. Железногорск</w:t>
      </w:r>
      <w:r w:rsidR="00DA0A9A" w:rsidRPr="001D4D1F">
        <w:rPr>
          <w:rFonts w:ascii="Arial" w:hAnsi="Arial" w:cs="Arial"/>
          <w:sz w:val="24"/>
          <w:szCs w:val="24"/>
        </w:rPr>
        <w:tab/>
      </w:r>
      <w:r w:rsidR="00DA0A9A" w:rsidRPr="001D4D1F">
        <w:rPr>
          <w:rFonts w:ascii="Arial" w:hAnsi="Arial" w:cs="Arial"/>
          <w:sz w:val="24"/>
          <w:szCs w:val="24"/>
        </w:rPr>
        <w:tab/>
      </w:r>
      <w:r w:rsidR="00DA0A9A" w:rsidRPr="001D4D1F">
        <w:rPr>
          <w:rFonts w:ascii="Arial" w:hAnsi="Arial" w:cs="Arial"/>
          <w:sz w:val="24"/>
          <w:szCs w:val="24"/>
        </w:rPr>
        <w:tab/>
      </w:r>
      <w:r w:rsidR="00DA0A9A" w:rsidRPr="001D4D1F">
        <w:rPr>
          <w:rFonts w:ascii="Arial" w:hAnsi="Arial" w:cs="Arial"/>
          <w:sz w:val="24"/>
          <w:szCs w:val="24"/>
        </w:rPr>
        <w:tab/>
        <w:t xml:space="preserve">            </w:t>
      </w:r>
      <w:r w:rsidR="00783DDD" w:rsidRPr="001D4D1F">
        <w:rPr>
          <w:rFonts w:ascii="Arial" w:hAnsi="Arial" w:cs="Arial"/>
          <w:sz w:val="24"/>
          <w:szCs w:val="24"/>
        </w:rPr>
        <w:t xml:space="preserve"> </w:t>
      </w:r>
      <w:r w:rsidR="00DA0A9A" w:rsidRPr="001D4D1F">
        <w:rPr>
          <w:rFonts w:ascii="Arial" w:hAnsi="Arial" w:cs="Arial"/>
          <w:sz w:val="24"/>
          <w:szCs w:val="24"/>
        </w:rPr>
        <w:t xml:space="preserve">        </w:t>
      </w:r>
      <w:r w:rsidR="00223790" w:rsidRPr="001D4D1F">
        <w:rPr>
          <w:rFonts w:ascii="Arial" w:hAnsi="Arial" w:cs="Arial"/>
          <w:sz w:val="24"/>
          <w:szCs w:val="24"/>
        </w:rPr>
        <w:t xml:space="preserve">          </w:t>
      </w:r>
      <w:r w:rsidR="009C090D" w:rsidRPr="001D4D1F">
        <w:rPr>
          <w:rFonts w:ascii="Arial" w:hAnsi="Arial" w:cs="Arial"/>
          <w:sz w:val="24"/>
          <w:szCs w:val="24"/>
        </w:rPr>
        <w:t xml:space="preserve">     </w:t>
      </w:r>
      <w:r w:rsidRPr="001D4D1F">
        <w:rPr>
          <w:rFonts w:ascii="Arial" w:hAnsi="Arial" w:cs="Arial"/>
          <w:sz w:val="24"/>
          <w:szCs w:val="24"/>
        </w:rPr>
        <w:t>И.Г. Куксин</w:t>
      </w:r>
    </w:p>
    <w:p w:rsidR="00CA4004" w:rsidRPr="001D4D1F" w:rsidRDefault="00CA4004" w:rsidP="001659DE">
      <w:pPr>
        <w:ind w:left="-284" w:firstLine="284"/>
        <w:jc w:val="both"/>
        <w:rPr>
          <w:rFonts w:ascii="Arial" w:hAnsi="Arial" w:cs="Arial"/>
          <w:sz w:val="24"/>
          <w:szCs w:val="24"/>
        </w:rPr>
      </w:pPr>
    </w:p>
    <w:p w:rsidR="00CA4004" w:rsidRPr="001D4D1F" w:rsidRDefault="00CA4004" w:rsidP="001659DE">
      <w:pPr>
        <w:ind w:left="-284" w:firstLine="284"/>
        <w:jc w:val="both"/>
        <w:rPr>
          <w:rFonts w:ascii="Arial" w:hAnsi="Arial" w:cs="Arial"/>
          <w:sz w:val="24"/>
          <w:szCs w:val="24"/>
        </w:rPr>
      </w:pPr>
    </w:p>
    <w:sectPr w:rsidR="00CA4004" w:rsidRPr="001D4D1F" w:rsidSect="001D4D1F">
      <w:headerReference w:type="even" r:id="rId10"/>
      <w:headerReference w:type="default" r:id="rId11"/>
      <w:pgSz w:w="11907" w:h="16840" w:code="9"/>
      <w:pgMar w:top="1134" w:right="567"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EC2" w:rsidRDefault="002F7EC2">
      <w:r>
        <w:separator/>
      </w:r>
    </w:p>
  </w:endnote>
  <w:endnote w:type="continuationSeparator" w:id="0">
    <w:p w:rsidR="002F7EC2" w:rsidRDefault="002F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EC2" w:rsidRDefault="002F7EC2">
      <w:r>
        <w:separator/>
      </w:r>
    </w:p>
  </w:footnote>
  <w:footnote w:type="continuationSeparator" w:id="0">
    <w:p w:rsidR="002F7EC2" w:rsidRDefault="002F7E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9A069A">
    <w:pPr>
      <w:pStyle w:val="a7"/>
      <w:framePr w:wrap="around" w:vAnchor="text" w:hAnchor="margin" w:xAlign="right" w:y="1"/>
      <w:rPr>
        <w:rStyle w:val="a9"/>
      </w:rPr>
    </w:pPr>
    <w:r>
      <w:rPr>
        <w:rStyle w:val="a9"/>
      </w:rPr>
      <w:fldChar w:fldCharType="begin"/>
    </w:r>
    <w:r w:rsidR="00CC2892">
      <w:rPr>
        <w:rStyle w:val="a9"/>
      </w:rPr>
      <w:instrText xml:space="preserve">PAGE  </w:instrText>
    </w:r>
    <w:r>
      <w:rPr>
        <w:rStyle w:val="a9"/>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DDD" w:rsidRDefault="009A069A">
    <w:pPr>
      <w:pStyle w:val="a7"/>
      <w:jc w:val="center"/>
    </w:pPr>
    <w:r>
      <w:fldChar w:fldCharType="begin"/>
    </w:r>
    <w:r w:rsidR="006C55E6">
      <w:instrText xml:space="preserve"> PAGE   \* MERGEFORMAT </w:instrText>
    </w:r>
    <w:r>
      <w:fldChar w:fldCharType="separate"/>
    </w:r>
    <w:r w:rsidR="001D4D1F">
      <w:rPr>
        <w:noProof/>
      </w:rPr>
      <w:t>3</w:t>
    </w:r>
    <w:r>
      <w:rPr>
        <w:noProof/>
      </w:rPr>
      <w:fldChar w:fldCharType="end"/>
    </w:r>
  </w:p>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1">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3">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03CCF"/>
    <w:rsid w:val="00000C63"/>
    <w:rsid w:val="00006FF7"/>
    <w:rsid w:val="000113E6"/>
    <w:rsid w:val="00013083"/>
    <w:rsid w:val="00020A35"/>
    <w:rsid w:val="00046A01"/>
    <w:rsid w:val="00064CAF"/>
    <w:rsid w:val="00076FFB"/>
    <w:rsid w:val="000902EF"/>
    <w:rsid w:val="000B0B13"/>
    <w:rsid w:val="000B23C2"/>
    <w:rsid w:val="000B54BA"/>
    <w:rsid w:val="000B61EA"/>
    <w:rsid w:val="000D6E29"/>
    <w:rsid w:val="000E25D7"/>
    <w:rsid w:val="000E2834"/>
    <w:rsid w:val="000F1AE3"/>
    <w:rsid w:val="000F235B"/>
    <w:rsid w:val="0010032E"/>
    <w:rsid w:val="00104CB9"/>
    <w:rsid w:val="00124D9A"/>
    <w:rsid w:val="00124F08"/>
    <w:rsid w:val="00130D64"/>
    <w:rsid w:val="00134625"/>
    <w:rsid w:val="00146C9A"/>
    <w:rsid w:val="00152E99"/>
    <w:rsid w:val="00163C0B"/>
    <w:rsid w:val="001659DE"/>
    <w:rsid w:val="00190CE2"/>
    <w:rsid w:val="00197DC0"/>
    <w:rsid w:val="001B5D3B"/>
    <w:rsid w:val="001B7C55"/>
    <w:rsid w:val="001C4EC0"/>
    <w:rsid w:val="001C6A75"/>
    <w:rsid w:val="001D1077"/>
    <w:rsid w:val="001D3FAF"/>
    <w:rsid w:val="001D46B5"/>
    <w:rsid w:val="001D4D1F"/>
    <w:rsid w:val="001D5E4F"/>
    <w:rsid w:val="001E3560"/>
    <w:rsid w:val="00212695"/>
    <w:rsid w:val="0021344E"/>
    <w:rsid w:val="002172C6"/>
    <w:rsid w:val="00223790"/>
    <w:rsid w:val="0022496B"/>
    <w:rsid w:val="0022771A"/>
    <w:rsid w:val="002304E8"/>
    <w:rsid w:val="00230D8D"/>
    <w:rsid w:val="00231DC1"/>
    <w:rsid w:val="00233FFC"/>
    <w:rsid w:val="002432E2"/>
    <w:rsid w:val="00246459"/>
    <w:rsid w:val="002503F4"/>
    <w:rsid w:val="0025067A"/>
    <w:rsid w:val="0026623A"/>
    <w:rsid w:val="00266A95"/>
    <w:rsid w:val="00266F18"/>
    <w:rsid w:val="00277AAB"/>
    <w:rsid w:val="002915BE"/>
    <w:rsid w:val="0029512D"/>
    <w:rsid w:val="002A2493"/>
    <w:rsid w:val="002A3473"/>
    <w:rsid w:val="002A34E2"/>
    <w:rsid w:val="002A5F4A"/>
    <w:rsid w:val="002B18E1"/>
    <w:rsid w:val="002B535B"/>
    <w:rsid w:val="002B7C80"/>
    <w:rsid w:val="002C5EDC"/>
    <w:rsid w:val="002D171F"/>
    <w:rsid w:val="002F07B2"/>
    <w:rsid w:val="002F1225"/>
    <w:rsid w:val="002F7EC2"/>
    <w:rsid w:val="00300511"/>
    <w:rsid w:val="00315206"/>
    <w:rsid w:val="003175D7"/>
    <w:rsid w:val="00323380"/>
    <w:rsid w:val="00325239"/>
    <w:rsid w:val="00325597"/>
    <w:rsid w:val="003335AB"/>
    <w:rsid w:val="00333D62"/>
    <w:rsid w:val="00335F85"/>
    <w:rsid w:val="003418AE"/>
    <w:rsid w:val="00352EC8"/>
    <w:rsid w:val="00360B40"/>
    <w:rsid w:val="00385AFD"/>
    <w:rsid w:val="00385E37"/>
    <w:rsid w:val="00394187"/>
    <w:rsid w:val="003955F6"/>
    <w:rsid w:val="003A51AE"/>
    <w:rsid w:val="003B1C51"/>
    <w:rsid w:val="003B36CD"/>
    <w:rsid w:val="003C62C3"/>
    <w:rsid w:val="003D65D9"/>
    <w:rsid w:val="003F6747"/>
    <w:rsid w:val="00401CB9"/>
    <w:rsid w:val="00422FCA"/>
    <w:rsid w:val="0045526D"/>
    <w:rsid w:val="004661AC"/>
    <w:rsid w:val="00484764"/>
    <w:rsid w:val="00486804"/>
    <w:rsid w:val="004A5993"/>
    <w:rsid w:val="004B01D8"/>
    <w:rsid w:val="004B0352"/>
    <w:rsid w:val="004B3EE0"/>
    <w:rsid w:val="004B5DB1"/>
    <w:rsid w:val="004C5778"/>
    <w:rsid w:val="004C63D0"/>
    <w:rsid w:val="004D1B6A"/>
    <w:rsid w:val="004E0DFE"/>
    <w:rsid w:val="004E2349"/>
    <w:rsid w:val="004F22FB"/>
    <w:rsid w:val="004F2B35"/>
    <w:rsid w:val="004F3EB0"/>
    <w:rsid w:val="005005B1"/>
    <w:rsid w:val="00504033"/>
    <w:rsid w:val="00507863"/>
    <w:rsid w:val="00516026"/>
    <w:rsid w:val="00543E6E"/>
    <w:rsid w:val="00544E1A"/>
    <w:rsid w:val="005470A8"/>
    <w:rsid w:val="00556034"/>
    <w:rsid w:val="0056149D"/>
    <w:rsid w:val="00561D07"/>
    <w:rsid w:val="005773A3"/>
    <w:rsid w:val="00581553"/>
    <w:rsid w:val="005820D2"/>
    <w:rsid w:val="00586B28"/>
    <w:rsid w:val="0058743B"/>
    <w:rsid w:val="005914FD"/>
    <w:rsid w:val="005960F7"/>
    <w:rsid w:val="005A0A77"/>
    <w:rsid w:val="005D1FF3"/>
    <w:rsid w:val="005D2FF9"/>
    <w:rsid w:val="005D6D9D"/>
    <w:rsid w:val="005F3408"/>
    <w:rsid w:val="005F54ED"/>
    <w:rsid w:val="00603DC6"/>
    <w:rsid w:val="0063081B"/>
    <w:rsid w:val="0063127D"/>
    <w:rsid w:val="00633A4B"/>
    <w:rsid w:val="006469CA"/>
    <w:rsid w:val="00651335"/>
    <w:rsid w:val="006605FF"/>
    <w:rsid w:val="0066537C"/>
    <w:rsid w:val="00671D2A"/>
    <w:rsid w:val="0067280C"/>
    <w:rsid w:val="00675346"/>
    <w:rsid w:val="00683626"/>
    <w:rsid w:val="00683E5A"/>
    <w:rsid w:val="006A0457"/>
    <w:rsid w:val="006A0527"/>
    <w:rsid w:val="006B5499"/>
    <w:rsid w:val="006C55E6"/>
    <w:rsid w:val="006C5FEF"/>
    <w:rsid w:val="006C7336"/>
    <w:rsid w:val="006E771B"/>
    <w:rsid w:val="006F15CA"/>
    <w:rsid w:val="006F2E0C"/>
    <w:rsid w:val="0070591D"/>
    <w:rsid w:val="00731195"/>
    <w:rsid w:val="007501E7"/>
    <w:rsid w:val="007508D6"/>
    <w:rsid w:val="00783DDD"/>
    <w:rsid w:val="00790F04"/>
    <w:rsid w:val="007A2814"/>
    <w:rsid w:val="007A5D8A"/>
    <w:rsid w:val="007B782C"/>
    <w:rsid w:val="007C7034"/>
    <w:rsid w:val="007D70CB"/>
    <w:rsid w:val="007E269B"/>
    <w:rsid w:val="007E33E8"/>
    <w:rsid w:val="007E498E"/>
    <w:rsid w:val="007E77AC"/>
    <w:rsid w:val="00802A2D"/>
    <w:rsid w:val="00811BDD"/>
    <w:rsid w:val="00816A6D"/>
    <w:rsid w:val="00820F96"/>
    <w:rsid w:val="00823A50"/>
    <w:rsid w:val="00827F93"/>
    <w:rsid w:val="00840821"/>
    <w:rsid w:val="00852CB6"/>
    <w:rsid w:val="00864A9B"/>
    <w:rsid w:val="0087479E"/>
    <w:rsid w:val="00875538"/>
    <w:rsid w:val="0088047F"/>
    <w:rsid w:val="0089176B"/>
    <w:rsid w:val="00894810"/>
    <w:rsid w:val="008A158F"/>
    <w:rsid w:val="008A1C11"/>
    <w:rsid w:val="008A69FE"/>
    <w:rsid w:val="008D232D"/>
    <w:rsid w:val="008E2127"/>
    <w:rsid w:val="008E3252"/>
    <w:rsid w:val="008E5864"/>
    <w:rsid w:val="008F0836"/>
    <w:rsid w:val="009010E6"/>
    <w:rsid w:val="00902C83"/>
    <w:rsid w:val="00903CCF"/>
    <w:rsid w:val="00905247"/>
    <w:rsid w:val="00906FE2"/>
    <w:rsid w:val="00911ABA"/>
    <w:rsid w:val="00927828"/>
    <w:rsid w:val="00933AEA"/>
    <w:rsid w:val="00951888"/>
    <w:rsid w:val="00953C8B"/>
    <w:rsid w:val="00964B24"/>
    <w:rsid w:val="0097661D"/>
    <w:rsid w:val="0098349B"/>
    <w:rsid w:val="00993382"/>
    <w:rsid w:val="00995A8B"/>
    <w:rsid w:val="009968FA"/>
    <w:rsid w:val="009A069A"/>
    <w:rsid w:val="009A64D4"/>
    <w:rsid w:val="009C090D"/>
    <w:rsid w:val="009C1713"/>
    <w:rsid w:val="009C42EF"/>
    <w:rsid w:val="009D4FD5"/>
    <w:rsid w:val="009D799C"/>
    <w:rsid w:val="009F309C"/>
    <w:rsid w:val="00A00D2A"/>
    <w:rsid w:val="00A0330B"/>
    <w:rsid w:val="00A10444"/>
    <w:rsid w:val="00A1304F"/>
    <w:rsid w:val="00A23F9D"/>
    <w:rsid w:val="00A358D6"/>
    <w:rsid w:val="00A4099C"/>
    <w:rsid w:val="00A55B2A"/>
    <w:rsid w:val="00A61753"/>
    <w:rsid w:val="00A73B7F"/>
    <w:rsid w:val="00A7652D"/>
    <w:rsid w:val="00A769D4"/>
    <w:rsid w:val="00AC2816"/>
    <w:rsid w:val="00AC2EFB"/>
    <w:rsid w:val="00AC7546"/>
    <w:rsid w:val="00AD4870"/>
    <w:rsid w:val="00AE3827"/>
    <w:rsid w:val="00AE3DFA"/>
    <w:rsid w:val="00AF31E2"/>
    <w:rsid w:val="00B13AE8"/>
    <w:rsid w:val="00B16DBE"/>
    <w:rsid w:val="00B17885"/>
    <w:rsid w:val="00B21355"/>
    <w:rsid w:val="00B274BF"/>
    <w:rsid w:val="00B30C1B"/>
    <w:rsid w:val="00B43786"/>
    <w:rsid w:val="00B45FD7"/>
    <w:rsid w:val="00B504B3"/>
    <w:rsid w:val="00B560BA"/>
    <w:rsid w:val="00B56765"/>
    <w:rsid w:val="00B56F78"/>
    <w:rsid w:val="00B619F7"/>
    <w:rsid w:val="00B628EE"/>
    <w:rsid w:val="00B75A27"/>
    <w:rsid w:val="00B76CCE"/>
    <w:rsid w:val="00B81CC6"/>
    <w:rsid w:val="00B85EC9"/>
    <w:rsid w:val="00B913CE"/>
    <w:rsid w:val="00B93351"/>
    <w:rsid w:val="00B9338A"/>
    <w:rsid w:val="00BA0C4B"/>
    <w:rsid w:val="00BA2257"/>
    <w:rsid w:val="00BA693A"/>
    <w:rsid w:val="00BB1765"/>
    <w:rsid w:val="00BB4090"/>
    <w:rsid w:val="00BC24F0"/>
    <w:rsid w:val="00BC2ED8"/>
    <w:rsid w:val="00BD0C86"/>
    <w:rsid w:val="00BD4442"/>
    <w:rsid w:val="00BD4C8B"/>
    <w:rsid w:val="00BE0A92"/>
    <w:rsid w:val="00BF5EF5"/>
    <w:rsid w:val="00C02754"/>
    <w:rsid w:val="00C03FB3"/>
    <w:rsid w:val="00C13622"/>
    <w:rsid w:val="00C26B27"/>
    <w:rsid w:val="00C355F6"/>
    <w:rsid w:val="00C42F9B"/>
    <w:rsid w:val="00C4332D"/>
    <w:rsid w:val="00C44D56"/>
    <w:rsid w:val="00C475F5"/>
    <w:rsid w:val="00C51EC0"/>
    <w:rsid w:val="00C5203E"/>
    <w:rsid w:val="00C6003C"/>
    <w:rsid w:val="00C6237E"/>
    <w:rsid w:val="00C6573A"/>
    <w:rsid w:val="00C66F86"/>
    <w:rsid w:val="00C754BA"/>
    <w:rsid w:val="00C765C2"/>
    <w:rsid w:val="00C7675B"/>
    <w:rsid w:val="00C77B4C"/>
    <w:rsid w:val="00C77F35"/>
    <w:rsid w:val="00C91155"/>
    <w:rsid w:val="00CA4004"/>
    <w:rsid w:val="00CA709B"/>
    <w:rsid w:val="00CC1160"/>
    <w:rsid w:val="00CC2892"/>
    <w:rsid w:val="00CC3AC2"/>
    <w:rsid w:val="00CD312C"/>
    <w:rsid w:val="00CD74EE"/>
    <w:rsid w:val="00CE25DF"/>
    <w:rsid w:val="00D1202A"/>
    <w:rsid w:val="00D12144"/>
    <w:rsid w:val="00D12870"/>
    <w:rsid w:val="00D17E2C"/>
    <w:rsid w:val="00D206FB"/>
    <w:rsid w:val="00D215C3"/>
    <w:rsid w:val="00D378A9"/>
    <w:rsid w:val="00D47292"/>
    <w:rsid w:val="00D4785E"/>
    <w:rsid w:val="00D60358"/>
    <w:rsid w:val="00D664AA"/>
    <w:rsid w:val="00D75148"/>
    <w:rsid w:val="00D926E9"/>
    <w:rsid w:val="00D950D8"/>
    <w:rsid w:val="00DA01DB"/>
    <w:rsid w:val="00DA0A9A"/>
    <w:rsid w:val="00DA2AF6"/>
    <w:rsid w:val="00DA2DD4"/>
    <w:rsid w:val="00DA3C90"/>
    <w:rsid w:val="00DA4679"/>
    <w:rsid w:val="00DC0F62"/>
    <w:rsid w:val="00DC718D"/>
    <w:rsid w:val="00DC7618"/>
    <w:rsid w:val="00DC7A59"/>
    <w:rsid w:val="00DE062E"/>
    <w:rsid w:val="00DE0AD6"/>
    <w:rsid w:val="00DE3A96"/>
    <w:rsid w:val="00DF2BC9"/>
    <w:rsid w:val="00DF2C95"/>
    <w:rsid w:val="00E00B98"/>
    <w:rsid w:val="00E0216E"/>
    <w:rsid w:val="00E05ECD"/>
    <w:rsid w:val="00E1232E"/>
    <w:rsid w:val="00E14EF8"/>
    <w:rsid w:val="00E266D2"/>
    <w:rsid w:val="00E30B5F"/>
    <w:rsid w:val="00E31918"/>
    <w:rsid w:val="00E429F4"/>
    <w:rsid w:val="00E42C40"/>
    <w:rsid w:val="00E43642"/>
    <w:rsid w:val="00E47C88"/>
    <w:rsid w:val="00E56C87"/>
    <w:rsid w:val="00E628A3"/>
    <w:rsid w:val="00E670B2"/>
    <w:rsid w:val="00E73DF7"/>
    <w:rsid w:val="00E74DF5"/>
    <w:rsid w:val="00E757DF"/>
    <w:rsid w:val="00E874E3"/>
    <w:rsid w:val="00E91940"/>
    <w:rsid w:val="00EA5ED3"/>
    <w:rsid w:val="00EB7F48"/>
    <w:rsid w:val="00EC0A1E"/>
    <w:rsid w:val="00EC2507"/>
    <w:rsid w:val="00EF0154"/>
    <w:rsid w:val="00EF7D93"/>
    <w:rsid w:val="00F03E4A"/>
    <w:rsid w:val="00F11831"/>
    <w:rsid w:val="00F412C5"/>
    <w:rsid w:val="00F522D1"/>
    <w:rsid w:val="00F5410A"/>
    <w:rsid w:val="00F72200"/>
    <w:rsid w:val="00F756D4"/>
    <w:rsid w:val="00F8133A"/>
    <w:rsid w:val="00F87CE0"/>
    <w:rsid w:val="00F90CD5"/>
    <w:rsid w:val="00F92A8D"/>
    <w:rsid w:val="00FA6294"/>
    <w:rsid w:val="00FB2B91"/>
    <w:rsid w:val="00FC2559"/>
    <w:rsid w:val="00FC7CFC"/>
    <w:rsid w:val="00FD6483"/>
    <w:rsid w:val="00FE2B97"/>
    <w:rsid w:val="00FE2C6C"/>
    <w:rsid w:val="00FE3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28EE"/>
    <w:rPr>
      <w:rFonts w:ascii="Lucida Console" w:hAnsi="Lucida Console"/>
      <w:sz w:val="16"/>
    </w:rPr>
  </w:style>
  <w:style w:type="paragraph" w:styleId="1">
    <w:name w:val="heading 1"/>
    <w:basedOn w:val="a"/>
    <w:next w:val="a"/>
    <w:qFormat/>
    <w:rsid w:val="00B628EE"/>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B628EE"/>
    <w:pPr>
      <w:keepNext/>
      <w:outlineLvl w:val="1"/>
    </w:pPr>
    <w:rPr>
      <w:rFonts w:ascii="Times New Roman" w:hAnsi="Times New Roman"/>
      <w:sz w:val="28"/>
    </w:rPr>
  </w:style>
  <w:style w:type="paragraph" w:styleId="3">
    <w:name w:val="heading 3"/>
    <w:basedOn w:val="a"/>
    <w:next w:val="a"/>
    <w:qFormat/>
    <w:rsid w:val="00B628EE"/>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B628EE"/>
  </w:style>
  <w:style w:type="paragraph" w:styleId="a4">
    <w:name w:val="envelope address"/>
    <w:basedOn w:val="a"/>
    <w:rsid w:val="00B628EE"/>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B628EE"/>
    <w:pPr>
      <w:spacing w:before="120" w:after="120"/>
      <w:ind w:firstLine="720"/>
      <w:jc w:val="right"/>
    </w:pPr>
    <w:rPr>
      <w:rFonts w:ascii="Arial" w:hAnsi="Arial"/>
      <w:sz w:val="24"/>
    </w:rPr>
  </w:style>
  <w:style w:type="paragraph" w:customStyle="1" w:styleId="a6">
    <w:name w:val="Заголовок центр"/>
    <w:basedOn w:val="a"/>
    <w:next w:val="a"/>
    <w:rsid w:val="00B628EE"/>
    <w:pPr>
      <w:spacing w:before="120" w:after="120"/>
      <w:ind w:firstLine="720"/>
      <w:jc w:val="center"/>
    </w:pPr>
    <w:rPr>
      <w:rFonts w:ascii="Arial" w:hAnsi="Arial"/>
      <w:b/>
      <w:sz w:val="32"/>
    </w:rPr>
  </w:style>
  <w:style w:type="paragraph" w:styleId="a7">
    <w:name w:val="header"/>
    <w:basedOn w:val="a"/>
    <w:link w:val="a8"/>
    <w:uiPriority w:val="99"/>
    <w:rsid w:val="00B628EE"/>
    <w:pPr>
      <w:tabs>
        <w:tab w:val="center" w:pos="4536"/>
        <w:tab w:val="right" w:pos="9072"/>
      </w:tabs>
    </w:pPr>
  </w:style>
  <w:style w:type="character" w:styleId="a9">
    <w:name w:val="page number"/>
    <w:basedOn w:val="a0"/>
    <w:rsid w:val="00B628EE"/>
  </w:style>
  <w:style w:type="paragraph" w:styleId="aa">
    <w:name w:val="Body Text"/>
    <w:basedOn w:val="a"/>
    <w:rsid w:val="00B628EE"/>
    <w:rPr>
      <w:rFonts w:ascii="Times New Roman" w:hAnsi="Times New Roman"/>
      <w:sz w:val="28"/>
    </w:rPr>
  </w:style>
  <w:style w:type="paragraph" w:styleId="20">
    <w:name w:val="Body Text 2"/>
    <w:basedOn w:val="a"/>
    <w:rsid w:val="00B628EE"/>
    <w:pPr>
      <w:jc w:val="both"/>
    </w:pPr>
    <w:rPr>
      <w:rFonts w:ascii="Times New Roman" w:hAnsi="Times New Roman"/>
      <w:sz w:val="28"/>
    </w:rPr>
  </w:style>
  <w:style w:type="paragraph" w:styleId="ab">
    <w:name w:val="footer"/>
    <w:basedOn w:val="a"/>
    <w:rsid w:val="00B628EE"/>
    <w:pPr>
      <w:tabs>
        <w:tab w:val="center" w:pos="4153"/>
        <w:tab w:val="right" w:pos="8306"/>
      </w:tabs>
    </w:pPr>
  </w:style>
  <w:style w:type="paragraph" w:styleId="ac">
    <w:name w:val="Body Text Indent"/>
    <w:basedOn w:val="a"/>
    <w:rsid w:val="00B628EE"/>
    <w:pPr>
      <w:ind w:firstLine="720"/>
      <w:jc w:val="both"/>
    </w:pPr>
    <w:rPr>
      <w:rFonts w:ascii="Times New Roman" w:hAnsi="Times New Roman"/>
      <w:sz w:val="28"/>
    </w:rPr>
  </w:style>
  <w:style w:type="paragraph" w:styleId="30">
    <w:name w:val="Body Text 3"/>
    <w:basedOn w:val="a"/>
    <w:rsid w:val="00B628EE"/>
    <w:pPr>
      <w:framePr w:w="4401" w:h="1873" w:hSpace="180" w:wrap="around" w:vAnchor="text" w:hAnchor="page" w:x="4321" w:y="103"/>
      <w:jc w:val="center"/>
    </w:pPr>
    <w:rPr>
      <w:rFonts w:ascii="Times New Roman" w:hAnsi="Times New Roman"/>
      <w:b/>
    </w:rPr>
  </w:style>
  <w:style w:type="paragraph" w:styleId="ad">
    <w:name w:val="Balloon Text"/>
    <w:basedOn w:val="a"/>
    <w:semiHidden/>
    <w:rsid w:val="00556034"/>
    <w:rPr>
      <w:rFonts w:ascii="Tahoma" w:hAnsi="Tahoma" w:cs="Tahoma"/>
      <w:szCs w:val="16"/>
    </w:rPr>
  </w:style>
  <w:style w:type="paragraph" w:customStyle="1" w:styleId="ConsPlusCell">
    <w:name w:val="ConsPlusCell"/>
    <w:rsid w:val="00586B28"/>
    <w:pPr>
      <w:widowControl w:val="0"/>
      <w:autoSpaceDE w:val="0"/>
      <w:autoSpaceDN w:val="0"/>
      <w:adjustRightInd w:val="0"/>
    </w:pPr>
    <w:rPr>
      <w:rFonts w:ascii="Arial" w:hAnsi="Arial" w:cs="Arial"/>
    </w:rPr>
  </w:style>
  <w:style w:type="paragraph" w:customStyle="1" w:styleId="ConsPlusNormal">
    <w:name w:val="ConsPlusNormal"/>
    <w:rsid w:val="00586B28"/>
    <w:pPr>
      <w:widowControl w:val="0"/>
      <w:autoSpaceDE w:val="0"/>
      <w:autoSpaceDN w:val="0"/>
      <w:adjustRightInd w:val="0"/>
      <w:ind w:firstLine="720"/>
    </w:pPr>
    <w:rPr>
      <w:rFonts w:ascii="Arial" w:hAnsi="Arial" w:cs="Arial"/>
    </w:rPr>
  </w:style>
  <w:style w:type="paragraph" w:customStyle="1" w:styleId="ConsTitle">
    <w:name w:val="ConsTitle"/>
    <w:rsid w:val="00586B28"/>
    <w:pPr>
      <w:widowControl w:val="0"/>
      <w:autoSpaceDE w:val="0"/>
      <w:autoSpaceDN w:val="0"/>
      <w:adjustRightInd w:val="0"/>
      <w:ind w:right="19772"/>
    </w:pPr>
    <w:rPr>
      <w:rFonts w:ascii="Arial" w:hAnsi="Arial" w:cs="Arial"/>
      <w:b/>
      <w:bCs/>
    </w:rPr>
  </w:style>
  <w:style w:type="paragraph" w:customStyle="1" w:styleId="ConsPlusTitle">
    <w:name w:val="ConsPlusTitle"/>
    <w:rsid w:val="00E757DF"/>
    <w:pPr>
      <w:widowControl w:val="0"/>
      <w:autoSpaceDE w:val="0"/>
      <w:autoSpaceDN w:val="0"/>
      <w:adjustRightInd w:val="0"/>
    </w:pPr>
    <w:rPr>
      <w:rFonts w:ascii="Arial" w:hAnsi="Arial" w:cs="Arial"/>
      <w:b/>
      <w:bCs/>
    </w:rPr>
  </w:style>
  <w:style w:type="character" w:customStyle="1" w:styleId="a8">
    <w:name w:val="Верхний колонтитул Знак"/>
    <w:link w:val="a7"/>
    <w:uiPriority w:val="99"/>
    <w:rsid w:val="00783DDD"/>
    <w:rPr>
      <w:rFonts w:ascii="Lucida Console" w:hAnsi="Lucida Console"/>
      <w:sz w:val="16"/>
    </w:rPr>
  </w:style>
  <w:style w:type="paragraph" w:styleId="ae">
    <w:name w:val="List Paragraph"/>
    <w:basedOn w:val="a"/>
    <w:uiPriority w:val="34"/>
    <w:qFormat/>
    <w:rsid w:val="00D664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28EE"/>
    <w:rPr>
      <w:rFonts w:ascii="Lucida Console" w:hAnsi="Lucida Console"/>
      <w:sz w:val="16"/>
    </w:rPr>
  </w:style>
  <w:style w:type="paragraph" w:styleId="1">
    <w:name w:val="heading 1"/>
    <w:basedOn w:val="a"/>
    <w:next w:val="a"/>
    <w:qFormat/>
    <w:rsid w:val="00B628EE"/>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B628EE"/>
    <w:pPr>
      <w:keepNext/>
      <w:outlineLvl w:val="1"/>
    </w:pPr>
    <w:rPr>
      <w:rFonts w:ascii="Times New Roman" w:hAnsi="Times New Roman"/>
      <w:sz w:val="28"/>
    </w:rPr>
  </w:style>
  <w:style w:type="paragraph" w:styleId="3">
    <w:name w:val="heading 3"/>
    <w:basedOn w:val="a"/>
    <w:next w:val="a"/>
    <w:qFormat/>
    <w:rsid w:val="00B628EE"/>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B628EE"/>
  </w:style>
  <w:style w:type="paragraph" w:styleId="a4">
    <w:name w:val="envelope address"/>
    <w:basedOn w:val="a"/>
    <w:rsid w:val="00B628EE"/>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B628EE"/>
    <w:pPr>
      <w:spacing w:before="120" w:after="120"/>
      <w:ind w:firstLine="720"/>
      <w:jc w:val="right"/>
    </w:pPr>
    <w:rPr>
      <w:rFonts w:ascii="Arial" w:hAnsi="Arial"/>
      <w:sz w:val="24"/>
    </w:rPr>
  </w:style>
  <w:style w:type="paragraph" w:customStyle="1" w:styleId="a6">
    <w:name w:val="Заголовок центр"/>
    <w:basedOn w:val="a"/>
    <w:next w:val="a"/>
    <w:rsid w:val="00B628EE"/>
    <w:pPr>
      <w:spacing w:before="120" w:after="120"/>
      <w:ind w:firstLine="720"/>
      <w:jc w:val="center"/>
    </w:pPr>
    <w:rPr>
      <w:rFonts w:ascii="Arial" w:hAnsi="Arial"/>
      <w:b/>
      <w:sz w:val="32"/>
    </w:rPr>
  </w:style>
  <w:style w:type="paragraph" w:styleId="a7">
    <w:name w:val="header"/>
    <w:basedOn w:val="a"/>
    <w:link w:val="a8"/>
    <w:uiPriority w:val="99"/>
    <w:rsid w:val="00B628EE"/>
    <w:pPr>
      <w:tabs>
        <w:tab w:val="center" w:pos="4536"/>
        <w:tab w:val="right" w:pos="9072"/>
      </w:tabs>
    </w:pPr>
  </w:style>
  <w:style w:type="character" w:styleId="a9">
    <w:name w:val="page number"/>
    <w:basedOn w:val="a0"/>
    <w:rsid w:val="00B628EE"/>
  </w:style>
  <w:style w:type="paragraph" w:styleId="aa">
    <w:name w:val="Body Text"/>
    <w:basedOn w:val="a"/>
    <w:rsid w:val="00B628EE"/>
    <w:rPr>
      <w:rFonts w:ascii="Times New Roman" w:hAnsi="Times New Roman"/>
      <w:sz w:val="28"/>
    </w:rPr>
  </w:style>
  <w:style w:type="paragraph" w:styleId="20">
    <w:name w:val="Body Text 2"/>
    <w:basedOn w:val="a"/>
    <w:rsid w:val="00B628EE"/>
    <w:pPr>
      <w:jc w:val="both"/>
    </w:pPr>
    <w:rPr>
      <w:rFonts w:ascii="Times New Roman" w:hAnsi="Times New Roman"/>
      <w:sz w:val="28"/>
    </w:rPr>
  </w:style>
  <w:style w:type="paragraph" w:styleId="ab">
    <w:name w:val="footer"/>
    <w:basedOn w:val="a"/>
    <w:rsid w:val="00B628EE"/>
    <w:pPr>
      <w:tabs>
        <w:tab w:val="center" w:pos="4153"/>
        <w:tab w:val="right" w:pos="8306"/>
      </w:tabs>
    </w:pPr>
  </w:style>
  <w:style w:type="paragraph" w:styleId="ac">
    <w:name w:val="Body Text Indent"/>
    <w:basedOn w:val="a"/>
    <w:rsid w:val="00B628EE"/>
    <w:pPr>
      <w:ind w:firstLine="720"/>
      <w:jc w:val="both"/>
    </w:pPr>
    <w:rPr>
      <w:rFonts w:ascii="Times New Roman" w:hAnsi="Times New Roman"/>
      <w:sz w:val="28"/>
    </w:rPr>
  </w:style>
  <w:style w:type="paragraph" w:styleId="30">
    <w:name w:val="Body Text 3"/>
    <w:basedOn w:val="a"/>
    <w:rsid w:val="00B628EE"/>
    <w:pPr>
      <w:framePr w:w="4401" w:h="1873" w:hSpace="180" w:wrap="around" w:vAnchor="text" w:hAnchor="page" w:x="4321" w:y="103"/>
      <w:jc w:val="center"/>
    </w:pPr>
    <w:rPr>
      <w:rFonts w:ascii="Times New Roman" w:hAnsi="Times New Roman"/>
      <w:b/>
    </w:rPr>
  </w:style>
  <w:style w:type="paragraph" w:styleId="ad">
    <w:name w:val="Balloon Text"/>
    <w:basedOn w:val="a"/>
    <w:semiHidden/>
    <w:rsid w:val="00556034"/>
    <w:rPr>
      <w:rFonts w:ascii="Tahoma" w:hAnsi="Tahoma" w:cs="Tahoma"/>
      <w:szCs w:val="16"/>
    </w:rPr>
  </w:style>
  <w:style w:type="paragraph" w:customStyle="1" w:styleId="ConsPlusCell">
    <w:name w:val="ConsPlusCell"/>
    <w:rsid w:val="00586B28"/>
    <w:pPr>
      <w:widowControl w:val="0"/>
      <w:autoSpaceDE w:val="0"/>
      <w:autoSpaceDN w:val="0"/>
      <w:adjustRightInd w:val="0"/>
    </w:pPr>
    <w:rPr>
      <w:rFonts w:ascii="Arial" w:hAnsi="Arial" w:cs="Arial"/>
    </w:rPr>
  </w:style>
  <w:style w:type="paragraph" w:customStyle="1" w:styleId="ConsPlusNormal">
    <w:name w:val="ConsPlusNormal"/>
    <w:rsid w:val="00586B28"/>
    <w:pPr>
      <w:widowControl w:val="0"/>
      <w:autoSpaceDE w:val="0"/>
      <w:autoSpaceDN w:val="0"/>
      <w:adjustRightInd w:val="0"/>
      <w:ind w:firstLine="720"/>
    </w:pPr>
    <w:rPr>
      <w:rFonts w:ascii="Arial" w:hAnsi="Arial" w:cs="Arial"/>
    </w:rPr>
  </w:style>
  <w:style w:type="paragraph" w:customStyle="1" w:styleId="ConsTitle">
    <w:name w:val="ConsTitle"/>
    <w:rsid w:val="00586B28"/>
    <w:pPr>
      <w:widowControl w:val="0"/>
      <w:autoSpaceDE w:val="0"/>
      <w:autoSpaceDN w:val="0"/>
      <w:adjustRightInd w:val="0"/>
      <w:ind w:right="19772"/>
    </w:pPr>
    <w:rPr>
      <w:rFonts w:ascii="Arial" w:hAnsi="Arial" w:cs="Arial"/>
      <w:b/>
      <w:bCs/>
    </w:rPr>
  </w:style>
  <w:style w:type="paragraph" w:customStyle="1" w:styleId="ConsPlusTitle">
    <w:name w:val="ConsPlusTitle"/>
    <w:rsid w:val="00E757DF"/>
    <w:pPr>
      <w:widowControl w:val="0"/>
      <w:autoSpaceDE w:val="0"/>
      <w:autoSpaceDN w:val="0"/>
      <w:adjustRightInd w:val="0"/>
    </w:pPr>
    <w:rPr>
      <w:rFonts w:ascii="Arial" w:hAnsi="Arial" w:cs="Arial"/>
      <w:b/>
      <w:bCs/>
    </w:rPr>
  </w:style>
  <w:style w:type="character" w:customStyle="1" w:styleId="a8">
    <w:name w:val="Верхний колонтитул Знак"/>
    <w:link w:val="a7"/>
    <w:uiPriority w:val="99"/>
    <w:rsid w:val="00783DDD"/>
    <w:rPr>
      <w:rFonts w:ascii="Lucida Console" w:hAnsi="Lucida Console"/>
      <w:sz w:val="16"/>
    </w:rPr>
  </w:style>
  <w:style w:type="paragraph" w:styleId="ae">
    <w:name w:val="List Paragraph"/>
    <w:basedOn w:val="a"/>
    <w:uiPriority w:val="34"/>
    <w:qFormat/>
    <w:rsid w:val="00D664A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DFC03-2737-4BAA-9913-9257001CA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7875</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Harkevich</cp:lastModifiedBy>
  <cp:revision>3</cp:revision>
  <cp:lastPrinted>2018-06-28T09:26:00Z</cp:lastPrinted>
  <dcterms:created xsi:type="dcterms:W3CDTF">2018-06-28T09:39:00Z</dcterms:created>
  <dcterms:modified xsi:type="dcterms:W3CDTF">2018-07-03T02:59:00Z</dcterms:modified>
</cp:coreProperties>
</file>